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E1A5" w14:textId="1E8D8D59" w:rsidR="0010426C" w:rsidRPr="0008622F" w:rsidRDefault="0046160B">
      <w:pPr>
        <w:pStyle w:val="a3"/>
        <w:jc w:val="right"/>
        <w:rPr>
          <w:rFonts w:ascii="ＭＳ 明朝"/>
          <w:sz w:val="22"/>
        </w:rPr>
      </w:pPr>
      <w:r w:rsidRPr="0008622F">
        <w:rPr>
          <w:rFonts w:ascii="ＭＳ 明朝" w:hint="eastAsia"/>
          <w:sz w:val="22"/>
        </w:rPr>
        <w:t>令和</w:t>
      </w:r>
      <w:r w:rsidR="005A6BCD">
        <w:rPr>
          <w:rFonts w:ascii="ＭＳ 明朝" w:hint="eastAsia"/>
          <w:sz w:val="22"/>
        </w:rPr>
        <w:t>7</w:t>
      </w:r>
      <w:r w:rsidR="00E37A55" w:rsidRPr="0008622F">
        <w:rPr>
          <w:rFonts w:ascii="ＭＳ 明朝" w:hint="eastAsia"/>
          <w:sz w:val="22"/>
        </w:rPr>
        <w:t>年</w:t>
      </w:r>
      <w:r w:rsidR="00662542">
        <w:rPr>
          <w:rFonts w:ascii="ＭＳ 明朝" w:hint="eastAsia"/>
          <w:sz w:val="22"/>
        </w:rPr>
        <w:t>6</w:t>
      </w:r>
      <w:r w:rsidR="0010426C" w:rsidRPr="0008622F">
        <w:rPr>
          <w:rFonts w:ascii="ＭＳ 明朝" w:hint="eastAsia"/>
          <w:sz w:val="22"/>
        </w:rPr>
        <w:t>月</w:t>
      </w:r>
    </w:p>
    <w:p w14:paraId="2FA758A6" w14:textId="77777777" w:rsidR="0010426C" w:rsidRPr="0008622F" w:rsidRDefault="0010426C">
      <w:pPr>
        <w:pStyle w:val="a4"/>
        <w:rPr>
          <w:rFonts w:ascii="ＭＳ 明朝"/>
        </w:rPr>
      </w:pPr>
    </w:p>
    <w:p w14:paraId="4200ACC0" w14:textId="6EAD3782" w:rsidR="0010426C" w:rsidRPr="0008622F" w:rsidRDefault="00A12A9C" w:rsidP="0066798E">
      <w:pPr>
        <w:spacing w:line="420" w:lineRule="exact"/>
        <w:jc w:val="center"/>
        <w:rPr>
          <w:rFonts w:ascii="ＭＳ 明朝"/>
          <w:b/>
          <w:sz w:val="28"/>
        </w:rPr>
      </w:pPr>
      <w:r w:rsidRPr="0008622F">
        <w:rPr>
          <w:rFonts w:ascii="ＭＳ 明朝" w:hint="eastAsia"/>
          <w:b/>
          <w:sz w:val="28"/>
        </w:rPr>
        <w:t>令和</w:t>
      </w:r>
      <w:r w:rsidR="005A6BCD">
        <w:rPr>
          <w:rFonts w:ascii="ＭＳ 明朝" w:hint="eastAsia"/>
          <w:b/>
          <w:sz w:val="28"/>
        </w:rPr>
        <w:t>8</w:t>
      </w:r>
      <w:r w:rsidR="0010426C" w:rsidRPr="0008622F">
        <w:rPr>
          <w:rFonts w:ascii="ＭＳ 明朝" w:hint="eastAsia"/>
          <w:b/>
          <w:sz w:val="28"/>
        </w:rPr>
        <w:t>年度電気保安功労者表彰の候補推薦について</w:t>
      </w:r>
    </w:p>
    <w:p w14:paraId="2EF0106D" w14:textId="77777777" w:rsidR="0010426C" w:rsidRPr="0008622F" w:rsidRDefault="0010426C">
      <w:pPr>
        <w:pStyle w:val="a4"/>
        <w:rPr>
          <w:rFonts w:ascii="ＭＳ 明朝"/>
          <w:b/>
          <w:bCs/>
          <w:sz w:val="28"/>
        </w:rPr>
      </w:pPr>
      <w:r w:rsidRPr="0008622F">
        <w:rPr>
          <w:rFonts w:ascii="ＭＳ 明朝" w:hint="eastAsia"/>
          <w:b/>
          <w:bCs/>
          <w:sz w:val="28"/>
        </w:rPr>
        <w:t>（お知らせ）</w:t>
      </w:r>
    </w:p>
    <w:p w14:paraId="4AB2F4CC" w14:textId="77777777" w:rsidR="0010426C" w:rsidRPr="00D01702" w:rsidRDefault="0010426C">
      <w:pPr>
        <w:pStyle w:val="a5"/>
        <w:rPr>
          <w:rFonts w:ascii="ＭＳ 明朝"/>
          <w:sz w:val="22"/>
        </w:rPr>
      </w:pPr>
      <w:r w:rsidRPr="00D01702">
        <w:rPr>
          <w:rFonts w:ascii="ＭＳ 明朝" w:hint="eastAsia"/>
          <w:sz w:val="22"/>
        </w:rPr>
        <w:t>電気安全中部委員会</w:t>
      </w:r>
    </w:p>
    <w:p w14:paraId="4E660FB9" w14:textId="77777777" w:rsidR="0010426C" w:rsidRPr="00D01702" w:rsidRDefault="0010426C" w:rsidP="0066798E">
      <w:pPr>
        <w:pStyle w:val="a3"/>
        <w:spacing w:line="240" w:lineRule="exact"/>
        <w:rPr>
          <w:rFonts w:ascii="ＭＳ 明朝"/>
        </w:rPr>
      </w:pPr>
    </w:p>
    <w:p w14:paraId="3C760F56" w14:textId="77777777" w:rsidR="0010426C" w:rsidRPr="00D01702" w:rsidRDefault="0010426C" w:rsidP="0066798E">
      <w:pPr>
        <w:spacing w:line="500" w:lineRule="exact"/>
        <w:ind w:firstLine="210"/>
        <w:contextualSpacing/>
        <w:rPr>
          <w:rFonts w:ascii="ＭＳ 明朝"/>
          <w:sz w:val="22"/>
        </w:rPr>
      </w:pPr>
      <w:r w:rsidRPr="00D01702">
        <w:rPr>
          <w:rFonts w:ascii="ＭＳ 明朝" w:hint="eastAsia"/>
          <w:sz w:val="22"/>
        </w:rPr>
        <w:t>経済産業省では電気保安関係に顕著な功績のあった企業・個人を表彰することとしております。</w:t>
      </w:r>
    </w:p>
    <w:p w14:paraId="18373BFF" w14:textId="6EF71005" w:rsidR="0010426C" w:rsidRPr="00D01702" w:rsidRDefault="00E37A55" w:rsidP="0066798E">
      <w:pPr>
        <w:spacing w:line="500" w:lineRule="exact"/>
        <w:ind w:firstLine="210"/>
        <w:contextualSpacing/>
        <w:rPr>
          <w:rFonts w:ascii="ＭＳ 明朝"/>
          <w:color w:val="FF0000"/>
          <w:sz w:val="22"/>
        </w:rPr>
      </w:pPr>
      <w:r w:rsidRPr="00D01702">
        <w:rPr>
          <w:rFonts w:ascii="ＭＳ 明朝" w:hint="eastAsia"/>
          <w:sz w:val="22"/>
        </w:rPr>
        <w:t>この度、</w:t>
      </w:r>
      <w:r w:rsidR="00A12A9C" w:rsidRPr="00D01702">
        <w:rPr>
          <w:rFonts w:ascii="ＭＳ 明朝" w:hint="eastAsia"/>
          <w:color w:val="000000" w:themeColor="text1"/>
          <w:sz w:val="22"/>
        </w:rPr>
        <w:t>令和</w:t>
      </w:r>
      <w:r w:rsidR="005A6BCD">
        <w:rPr>
          <w:rFonts w:ascii="ＭＳ 明朝" w:hint="eastAsia"/>
          <w:color w:val="000000" w:themeColor="text1"/>
          <w:sz w:val="22"/>
        </w:rPr>
        <w:t>8</w:t>
      </w:r>
      <w:r w:rsidR="0010426C" w:rsidRPr="00D01702">
        <w:rPr>
          <w:rFonts w:ascii="ＭＳ 明朝" w:hint="eastAsia"/>
          <w:color w:val="000000" w:themeColor="text1"/>
          <w:sz w:val="22"/>
        </w:rPr>
        <w:t>年度の</w:t>
      </w:r>
      <w:r w:rsidR="00E51C9B" w:rsidRPr="00D01702">
        <w:rPr>
          <w:rFonts w:ascii="ＭＳ 明朝" w:hAnsi="ＭＳ 明朝" w:hint="eastAsia"/>
          <w:color w:val="000000" w:themeColor="text1"/>
          <w:sz w:val="22"/>
          <w:szCs w:val="22"/>
        </w:rPr>
        <w:t>中部近</w:t>
      </w:r>
      <w:r w:rsidR="00E51C9B" w:rsidRPr="00D01702">
        <w:rPr>
          <w:rFonts w:ascii="ＭＳ 明朝" w:hAnsi="ＭＳ 明朝" w:hint="eastAsia"/>
          <w:sz w:val="22"/>
          <w:szCs w:val="22"/>
        </w:rPr>
        <w:t>畿産業保安監督部</w:t>
      </w:r>
      <w:r w:rsidR="00B262FC" w:rsidRPr="00D01702">
        <w:rPr>
          <w:rFonts w:ascii="ＭＳ 明朝" w:hint="eastAsia"/>
          <w:sz w:val="22"/>
          <w:szCs w:val="22"/>
        </w:rPr>
        <w:t>長</w:t>
      </w:r>
      <w:r w:rsidR="00B262FC" w:rsidRPr="00D01702">
        <w:rPr>
          <w:rFonts w:ascii="ＭＳ 明朝" w:hint="eastAsia"/>
          <w:sz w:val="22"/>
        </w:rPr>
        <w:t>表彰候補者等</w:t>
      </w:r>
      <w:r w:rsidR="0010426C" w:rsidRPr="00D01702">
        <w:rPr>
          <w:rFonts w:ascii="ＭＳ 明朝" w:hint="eastAsia"/>
          <w:sz w:val="22"/>
        </w:rPr>
        <w:t>について、中部近畿産業保安監督部から当委員会に推薦依頼を受けましたので、下記のとおり推薦手続きの受付開始をいたします。</w:t>
      </w:r>
    </w:p>
    <w:p w14:paraId="66EDC7F2" w14:textId="77777777" w:rsidR="00D01702" w:rsidRDefault="00AC5429" w:rsidP="00D01702">
      <w:pPr>
        <w:spacing w:line="500" w:lineRule="exact"/>
        <w:ind w:firstLine="210"/>
        <w:contextualSpacing/>
        <w:rPr>
          <w:rFonts w:ascii="ＭＳ 明朝"/>
          <w:sz w:val="22"/>
        </w:rPr>
      </w:pPr>
      <w:r w:rsidRPr="00D01702">
        <w:rPr>
          <w:rFonts w:ascii="ＭＳ 明朝" w:hint="eastAsia"/>
          <w:sz w:val="22"/>
        </w:rPr>
        <w:t>また、当委員会では、</w:t>
      </w:r>
      <w:r w:rsidR="0010426C" w:rsidRPr="00D01702">
        <w:rPr>
          <w:rFonts w:ascii="ＭＳ 明朝" w:hint="eastAsia"/>
          <w:sz w:val="22"/>
        </w:rPr>
        <w:t>電気保安の一層の意識向上を図</w:t>
      </w:r>
      <w:r w:rsidRPr="00D01702">
        <w:rPr>
          <w:rFonts w:ascii="ＭＳ 明朝" w:hint="eastAsia"/>
          <w:sz w:val="22"/>
        </w:rPr>
        <w:t>るため</w:t>
      </w:r>
      <w:r w:rsidR="001B2A42" w:rsidRPr="00D01702">
        <w:rPr>
          <w:rFonts w:ascii="ＭＳ 明朝" w:hint="eastAsia"/>
          <w:sz w:val="22"/>
        </w:rPr>
        <w:t>「電気安全中部委員会委員長表彰」を設け</w:t>
      </w:r>
      <w:r w:rsidRPr="00D01702">
        <w:rPr>
          <w:rFonts w:ascii="ＭＳ 明朝" w:hint="eastAsia"/>
          <w:sz w:val="22"/>
        </w:rPr>
        <w:t>、</w:t>
      </w:r>
      <w:r w:rsidR="0010426C" w:rsidRPr="00D01702">
        <w:rPr>
          <w:rFonts w:ascii="ＭＳ 明朝" w:hint="eastAsia"/>
          <w:sz w:val="22"/>
        </w:rPr>
        <w:t>広く募集しています。併せてご応募ください。</w:t>
      </w:r>
    </w:p>
    <w:p w14:paraId="5E0F92FA" w14:textId="36293BF4" w:rsidR="0010426C" w:rsidRPr="00D01702" w:rsidRDefault="0010426C" w:rsidP="00D01702">
      <w:pPr>
        <w:spacing w:line="500" w:lineRule="exact"/>
        <w:ind w:firstLine="210"/>
        <w:contextualSpacing/>
        <w:rPr>
          <w:rFonts w:ascii="ＭＳ 明朝"/>
          <w:sz w:val="22"/>
        </w:rPr>
      </w:pPr>
      <w:r w:rsidRPr="00D01702">
        <w:rPr>
          <w:rFonts w:ascii="ＭＳ 明朝" w:hint="eastAsia"/>
          <w:sz w:val="22"/>
        </w:rPr>
        <w:t>なお、</w:t>
      </w:r>
      <w:r w:rsidR="008A716C" w:rsidRPr="00D01702">
        <w:rPr>
          <w:rFonts w:ascii="ＭＳ 明朝" w:hint="eastAsia"/>
          <w:sz w:val="22"/>
        </w:rPr>
        <w:t>経済産業大臣表彰候補</w:t>
      </w:r>
      <w:r w:rsidR="00295105" w:rsidRPr="00D01702">
        <w:rPr>
          <w:rFonts w:ascii="ＭＳ 明朝" w:hint="eastAsia"/>
          <w:sz w:val="22"/>
        </w:rPr>
        <w:t>は</w:t>
      </w:r>
      <w:r w:rsidR="008A716C" w:rsidRPr="00D01702">
        <w:rPr>
          <w:rFonts w:ascii="ＭＳ 明朝" w:hint="eastAsia"/>
          <w:sz w:val="22"/>
        </w:rPr>
        <w:t>「中部近畿産業</w:t>
      </w:r>
      <w:r w:rsidR="004D221D" w:rsidRPr="00D01702">
        <w:rPr>
          <w:rFonts w:ascii="ＭＳ 明朝" w:hint="eastAsia"/>
          <w:sz w:val="22"/>
        </w:rPr>
        <w:t>保安</w:t>
      </w:r>
      <w:r w:rsidR="008A716C" w:rsidRPr="00D01702">
        <w:rPr>
          <w:rFonts w:ascii="ＭＳ 明朝" w:hint="eastAsia"/>
          <w:sz w:val="22"/>
        </w:rPr>
        <w:t>監督部長表彰、または原子力</w:t>
      </w:r>
      <w:r w:rsidR="001D0210" w:rsidRPr="00D01702">
        <w:rPr>
          <w:rFonts w:ascii="ＭＳ 明朝" w:hint="eastAsia"/>
          <w:sz w:val="22"/>
        </w:rPr>
        <w:t>安全・</w:t>
      </w:r>
      <w:r w:rsidR="008A716C" w:rsidRPr="00D01702">
        <w:rPr>
          <w:rFonts w:ascii="ＭＳ 明朝" w:hint="eastAsia"/>
          <w:sz w:val="22"/>
        </w:rPr>
        <w:t>保安院長表彰」受賞者で、３年以上経過され</w:t>
      </w:r>
      <w:r w:rsidR="008A716C" w:rsidRPr="003425BB">
        <w:rPr>
          <w:rFonts w:ascii="ＭＳ 明朝" w:hint="eastAsia"/>
          <w:sz w:val="22"/>
        </w:rPr>
        <w:t>１０年以内の方</w:t>
      </w:r>
      <w:r w:rsidR="004E601E" w:rsidRPr="003425BB">
        <w:rPr>
          <w:rFonts w:ascii="ＭＳ 明朝" w:hint="eastAsia"/>
          <w:sz w:val="22"/>
        </w:rPr>
        <w:t>の中から、</w:t>
      </w:r>
      <w:r w:rsidR="00E51C9B" w:rsidRPr="003425BB">
        <w:rPr>
          <w:rFonts w:ascii="ＭＳ 明朝" w:hAnsi="ＭＳ 明朝" w:hint="eastAsia"/>
          <w:sz w:val="22"/>
          <w:szCs w:val="22"/>
        </w:rPr>
        <w:t>中部近畿産業保安監督部</w:t>
      </w:r>
      <w:r w:rsidR="00E51C9B" w:rsidRPr="003425BB">
        <w:rPr>
          <w:rFonts w:ascii="ＭＳ 明朝" w:hint="eastAsia"/>
          <w:sz w:val="22"/>
          <w:szCs w:val="22"/>
        </w:rPr>
        <w:t>長</w:t>
      </w:r>
      <w:r w:rsidR="00295105" w:rsidRPr="003425BB">
        <w:rPr>
          <w:rFonts w:ascii="ＭＳ 明朝" w:hint="eastAsia"/>
          <w:sz w:val="22"/>
        </w:rPr>
        <w:t>表彰候補は</w:t>
      </w:r>
      <w:r w:rsidRPr="003425BB">
        <w:rPr>
          <w:rFonts w:ascii="ＭＳ 明朝" w:hint="eastAsia"/>
          <w:sz w:val="22"/>
        </w:rPr>
        <w:t>「電気安全中部</w:t>
      </w:r>
      <w:r w:rsidR="00E37A55" w:rsidRPr="003425BB">
        <w:rPr>
          <w:rFonts w:ascii="ＭＳ 明朝" w:hint="eastAsia"/>
          <w:sz w:val="22"/>
        </w:rPr>
        <w:t>委員会委員長表彰」受賞者で、３年以上経過された方</w:t>
      </w:r>
      <w:r w:rsidRPr="003425BB">
        <w:rPr>
          <w:rFonts w:ascii="ＭＳ 明朝" w:hint="eastAsia"/>
          <w:sz w:val="22"/>
        </w:rPr>
        <w:t>の中から選考する事としていますので、ご承知おき下さい。</w:t>
      </w:r>
      <w:r w:rsidR="000D49F0" w:rsidRPr="003425BB">
        <w:rPr>
          <w:rFonts w:ascii="ＭＳ 明朝" w:hint="eastAsia"/>
          <w:sz w:val="22"/>
        </w:rPr>
        <w:t>ただし、「その他の功労者」</w:t>
      </w:r>
      <w:r w:rsidR="0066798E" w:rsidRPr="003425BB">
        <w:rPr>
          <w:rFonts w:ascii="ＭＳ 明朝" w:hint="eastAsia"/>
          <w:sz w:val="22"/>
        </w:rPr>
        <w:t>および「その他の功労団体」</w:t>
      </w:r>
      <w:r w:rsidR="000D49F0" w:rsidRPr="003425BB">
        <w:rPr>
          <w:rFonts w:ascii="ＭＳ 明朝" w:hint="eastAsia"/>
          <w:sz w:val="22"/>
        </w:rPr>
        <w:t>の選考基準は、別</w:t>
      </w:r>
      <w:r w:rsidR="000D49F0" w:rsidRPr="00D01702">
        <w:rPr>
          <w:rFonts w:ascii="ＭＳ 明朝" w:hint="eastAsia"/>
          <w:sz w:val="22"/>
        </w:rPr>
        <w:t>にお問い合わせ下さい。</w:t>
      </w:r>
    </w:p>
    <w:p w14:paraId="16866441" w14:textId="77777777" w:rsidR="0010426C" w:rsidRPr="00D01702" w:rsidRDefault="0010426C">
      <w:pPr>
        <w:pStyle w:val="a4"/>
        <w:rPr>
          <w:rFonts w:ascii="ＭＳ 明朝"/>
          <w:sz w:val="22"/>
        </w:rPr>
      </w:pPr>
      <w:r w:rsidRPr="00D01702">
        <w:rPr>
          <w:rFonts w:ascii="ＭＳ 明朝" w:hint="eastAsia"/>
          <w:sz w:val="22"/>
        </w:rPr>
        <w:t>記</w:t>
      </w:r>
    </w:p>
    <w:p w14:paraId="3CC0C683" w14:textId="77777777" w:rsidR="0010426C" w:rsidRPr="00D01702" w:rsidRDefault="0010426C">
      <w:pPr>
        <w:rPr>
          <w:rFonts w:ascii="ＭＳ 明朝"/>
          <w:b/>
          <w:sz w:val="22"/>
        </w:rPr>
      </w:pPr>
      <w:r w:rsidRPr="00D01702">
        <w:rPr>
          <w:rFonts w:ascii="ＭＳ 明朝" w:hint="eastAsia"/>
          <w:b/>
          <w:sz w:val="22"/>
        </w:rPr>
        <w:t>１　表彰の対象区分</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3931"/>
        <w:gridCol w:w="3544"/>
      </w:tblGrid>
      <w:tr w:rsidR="0010426C" w:rsidRPr="00D01702" w14:paraId="648A00E6" w14:textId="77777777" w:rsidTr="00B87BDA">
        <w:trPr>
          <w:cantSplit/>
          <w:trHeight w:val="287"/>
        </w:trPr>
        <w:tc>
          <w:tcPr>
            <w:tcW w:w="5382" w:type="dxa"/>
            <w:gridSpan w:val="2"/>
            <w:tcBorders>
              <w:top w:val="single" w:sz="4" w:space="0" w:color="auto"/>
              <w:left w:val="single" w:sz="4" w:space="0" w:color="auto"/>
              <w:bottom w:val="single" w:sz="4" w:space="0" w:color="auto"/>
              <w:right w:val="single" w:sz="4" w:space="0" w:color="auto"/>
            </w:tcBorders>
            <w:vAlign w:val="center"/>
          </w:tcPr>
          <w:p w14:paraId="4A8C7292" w14:textId="77777777" w:rsidR="0010426C" w:rsidRPr="00D01702" w:rsidRDefault="0010426C">
            <w:pPr>
              <w:pStyle w:val="a4"/>
              <w:rPr>
                <w:rFonts w:ascii="ＭＳ 明朝"/>
                <w:b/>
                <w:sz w:val="22"/>
              </w:rPr>
            </w:pPr>
            <w:r w:rsidRPr="00D01702">
              <w:rPr>
                <w:rFonts w:ascii="ＭＳ 明朝" w:hint="eastAsia"/>
                <w:b/>
                <w:sz w:val="22"/>
              </w:rPr>
              <w:t>表　　彰　　の　　区　　分</w:t>
            </w:r>
          </w:p>
        </w:tc>
        <w:tc>
          <w:tcPr>
            <w:tcW w:w="3544" w:type="dxa"/>
            <w:tcBorders>
              <w:top w:val="single" w:sz="4" w:space="0" w:color="auto"/>
              <w:left w:val="single" w:sz="4" w:space="0" w:color="auto"/>
              <w:bottom w:val="single" w:sz="4" w:space="0" w:color="auto"/>
              <w:right w:val="single" w:sz="4" w:space="0" w:color="auto"/>
            </w:tcBorders>
            <w:vAlign w:val="center"/>
          </w:tcPr>
          <w:p w14:paraId="091422DC" w14:textId="77777777" w:rsidR="0010426C" w:rsidRPr="00D01702" w:rsidRDefault="0010426C">
            <w:pPr>
              <w:pStyle w:val="a4"/>
              <w:rPr>
                <w:rFonts w:ascii="ＭＳ 明朝"/>
                <w:b/>
                <w:sz w:val="22"/>
              </w:rPr>
            </w:pPr>
            <w:r w:rsidRPr="00D01702">
              <w:rPr>
                <w:rFonts w:ascii="ＭＳ 明朝" w:hint="eastAsia"/>
                <w:b/>
                <w:sz w:val="22"/>
              </w:rPr>
              <w:t>表　彰　の　対　象</w:t>
            </w:r>
          </w:p>
        </w:tc>
      </w:tr>
      <w:tr w:rsidR="0066798E" w:rsidRPr="00D01702" w14:paraId="22165DB5" w14:textId="77777777" w:rsidTr="0066798E">
        <w:trPr>
          <w:cantSplit/>
          <w:trHeight w:val="276"/>
        </w:trPr>
        <w:tc>
          <w:tcPr>
            <w:tcW w:w="1451" w:type="dxa"/>
            <w:vMerge w:val="restart"/>
            <w:tcBorders>
              <w:top w:val="single" w:sz="4" w:space="0" w:color="auto"/>
              <w:left w:val="single" w:sz="4" w:space="0" w:color="auto"/>
            </w:tcBorders>
            <w:vAlign w:val="center"/>
          </w:tcPr>
          <w:p w14:paraId="1D51737D" w14:textId="77777777" w:rsidR="0066798E" w:rsidRPr="00D01702" w:rsidRDefault="0066798E">
            <w:pPr>
              <w:rPr>
                <w:rFonts w:ascii="ＭＳ 明朝"/>
                <w:sz w:val="22"/>
              </w:rPr>
            </w:pPr>
            <w:r w:rsidRPr="00D01702">
              <w:rPr>
                <w:rFonts w:ascii="ＭＳ 明朝" w:hint="eastAsia"/>
                <w:sz w:val="22"/>
              </w:rPr>
              <w:t>（１）工場等</w:t>
            </w:r>
          </w:p>
        </w:tc>
        <w:tc>
          <w:tcPr>
            <w:tcW w:w="3931" w:type="dxa"/>
            <w:tcBorders>
              <w:top w:val="single" w:sz="4" w:space="0" w:color="auto"/>
              <w:right w:val="single" w:sz="4" w:space="0" w:color="auto"/>
            </w:tcBorders>
            <w:vAlign w:val="center"/>
          </w:tcPr>
          <w:p w14:paraId="58C84685" w14:textId="77777777" w:rsidR="0066798E" w:rsidRPr="00D01702" w:rsidRDefault="0066798E">
            <w:pPr>
              <w:rPr>
                <w:rFonts w:ascii="ＭＳ 明朝"/>
                <w:sz w:val="22"/>
              </w:rPr>
            </w:pPr>
            <w:r w:rsidRPr="00D01702">
              <w:rPr>
                <w:rFonts w:ascii="ＭＳ 明朝" w:hint="eastAsia"/>
                <w:sz w:val="22"/>
              </w:rPr>
              <w:t>自家用電気工作物設置者</w:t>
            </w:r>
          </w:p>
        </w:tc>
        <w:tc>
          <w:tcPr>
            <w:tcW w:w="3544" w:type="dxa"/>
            <w:vMerge w:val="restart"/>
            <w:tcBorders>
              <w:top w:val="single" w:sz="4" w:space="0" w:color="auto"/>
              <w:left w:val="single" w:sz="4" w:space="0" w:color="auto"/>
              <w:right w:val="single" w:sz="4" w:space="0" w:color="auto"/>
            </w:tcBorders>
            <w:vAlign w:val="center"/>
          </w:tcPr>
          <w:p w14:paraId="16463A6E" w14:textId="77777777" w:rsidR="0066798E" w:rsidRPr="00D01702" w:rsidRDefault="0066798E" w:rsidP="00E51C9B">
            <w:pPr>
              <w:rPr>
                <w:rFonts w:ascii="ＭＳ 明朝" w:hAnsi="ＭＳ 明朝"/>
                <w:sz w:val="22"/>
                <w:szCs w:val="22"/>
              </w:rPr>
            </w:pPr>
            <w:r w:rsidRPr="00D01702">
              <w:rPr>
                <w:rFonts w:ascii="ＭＳ 明朝" w:hAnsi="ＭＳ 明朝" w:hint="eastAsia"/>
                <w:sz w:val="22"/>
                <w:szCs w:val="22"/>
              </w:rPr>
              <w:t>経済産業大臣表彰候補</w:t>
            </w:r>
          </w:p>
          <w:p w14:paraId="1F3C46D5" w14:textId="77777777" w:rsidR="0066798E" w:rsidRPr="00D01702" w:rsidRDefault="0066798E" w:rsidP="00E51C9B">
            <w:pPr>
              <w:rPr>
                <w:rFonts w:ascii="ＭＳ 明朝" w:hAnsi="ＭＳ 明朝"/>
                <w:sz w:val="22"/>
                <w:szCs w:val="22"/>
              </w:rPr>
            </w:pPr>
          </w:p>
          <w:p w14:paraId="66762E0C" w14:textId="77777777" w:rsidR="0066798E" w:rsidRPr="00D01702" w:rsidRDefault="0066798E" w:rsidP="00E51C9B">
            <w:pPr>
              <w:rPr>
                <w:rFonts w:ascii="ＭＳ 明朝"/>
                <w:sz w:val="22"/>
              </w:rPr>
            </w:pPr>
            <w:r w:rsidRPr="00D01702">
              <w:rPr>
                <w:rFonts w:ascii="ＭＳ 明朝" w:hAnsi="ＭＳ 明朝" w:hint="eastAsia"/>
                <w:sz w:val="22"/>
                <w:szCs w:val="22"/>
              </w:rPr>
              <w:t>中部近畿産業保安監督部</w:t>
            </w:r>
            <w:r w:rsidRPr="00D01702">
              <w:rPr>
                <w:rFonts w:ascii="ＭＳ 明朝" w:hint="eastAsia"/>
                <w:sz w:val="22"/>
                <w:szCs w:val="22"/>
              </w:rPr>
              <w:t>長</w:t>
            </w:r>
            <w:r w:rsidRPr="00D01702">
              <w:rPr>
                <w:rFonts w:ascii="ＭＳ 明朝" w:hint="eastAsia"/>
                <w:sz w:val="22"/>
              </w:rPr>
              <w:t>表彰候補</w:t>
            </w:r>
          </w:p>
          <w:p w14:paraId="5ED165F0" w14:textId="77777777" w:rsidR="0066798E" w:rsidRPr="00D01702" w:rsidRDefault="0066798E" w:rsidP="00E51C9B">
            <w:pPr>
              <w:rPr>
                <w:rFonts w:ascii="ＭＳ 明朝"/>
                <w:sz w:val="22"/>
              </w:rPr>
            </w:pPr>
          </w:p>
          <w:p w14:paraId="22409164" w14:textId="77777777" w:rsidR="0066798E" w:rsidRPr="00D01702" w:rsidRDefault="0066798E" w:rsidP="00B87BDA">
            <w:pPr>
              <w:rPr>
                <w:rFonts w:ascii="ＭＳ 明朝"/>
                <w:sz w:val="22"/>
              </w:rPr>
            </w:pPr>
            <w:r w:rsidRPr="00D01702">
              <w:rPr>
                <w:rFonts w:ascii="ＭＳ 明朝" w:hint="eastAsia"/>
                <w:sz w:val="22"/>
              </w:rPr>
              <w:t>電気安全中部委員会委員長表彰候補</w:t>
            </w:r>
          </w:p>
        </w:tc>
      </w:tr>
      <w:tr w:rsidR="0066798E" w:rsidRPr="00D01702" w14:paraId="14370D4F" w14:textId="77777777" w:rsidTr="0066798E">
        <w:trPr>
          <w:cantSplit/>
          <w:trHeight w:val="282"/>
        </w:trPr>
        <w:tc>
          <w:tcPr>
            <w:tcW w:w="1451" w:type="dxa"/>
            <w:vMerge/>
            <w:tcBorders>
              <w:left w:val="single" w:sz="4" w:space="0" w:color="auto"/>
            </w:tcBorders>
            <w:vAlign w:val="center"/>
          </w:tcPr>
          <w:p w14:paraId="4F159AF5" w14:textId="77777777" w:rsidR="0066798E" w:rsidRPr="00D01702" w:rsidRDefault="0066798E">
            <w:pPr>
              <w:rPr>
                <w:rFonts w:ascii="ＭＳ 明朝"/>
                <w:sz w:val="22"/>
              </w:rPr>
            </w:pPr>
          </w:p>
        </w:tc>
        <w:tc>
          <w:tcPr>
            <w:tcW w:w="3931" w:type="dxa"/>
            <w:tcBorders>
              <w:right w:val="single" w:sz="4" w:space="0" w:color="auto"/>
            </w:tcBorders>
            <w:vAlign w:val="center"/>
          </w:tcPr>
          <w:p w14:paraId="0AE6774F" w14:textId="77777777" w:rsidR="0066798E" w:rsidRPr="00D01702" w:rsidRDefault="0066798E">
            <w:pPr>
              <w:rPr>
                <w:rFonts w:ascii="ＭＳ 明朝"/>
                <w:sz w:val="22"/>
              </w:rPr>
            </w:pPr>
            <w:r w:rsidRPr="00D01702">
              <w:rPr>
                <w:rFonts w:ascii="ＭＳ 明朝" w:hint="eastAsia"/>
                <w:sz w:val="22"/>
              </w:rPr>
              <w:t>電気事業者の現業部門</w:t>
            </w:r>
          </w:p>
        </w:tc>
        <w:tc>
          <w:tcPr>
            <w:tcW w:w="3544" w:type="dxa"/>
            <w:vMerge/>
            <w:tcBorders>
              <w:left w:val="single" w:sz="4" w:space="0" w:color="auto"/>
              <w:right w:val="single" w:sz="4" w:space="0" w:color="auto"/>
            </w:tcBorders>
          </w:tcPr>
          <w:p w14:paraId="467BBE0F" w14:textId="77777777" w:rsidR="0066798E" w:rsidRPr="00D01702" w:rsidRDefault="0066798E">
            <w:pPr>
              <w:rPr>
                <w:rFonts w:ascii="ＭＳ 明朝"/>
                <w:sz w:val="22"/>
              </w:rPr>
            </w:pPr>
          </w:p>
        </w:tc>
      </w:tr>
      <w:tr w:rsidR="0066798E" w:rsidRPr="00D01702" w14:paraId="76257761" w14:textId="77777777" w:rsidTr="00B87BDA">
        <w:trPr>
          <w:cantSplit/>
          <w:trHeight w:val="273"/>
        </w:trPr>
        <w:tc>
          <w:tcPr>
            <w:tcW w:w="5382" w:type="dxa"/>
            <w:gridSpan w:val="2"/>
            <w:tcBorders>
              <w:left w:val="single" w:sz="4" w:space="0" w:color="auto"/>
              <w:right w:val="single" w:sz="4" w:space="0" w:color="auto"/>
            </w:tcBorders>
            <w:vAlign w:val="center"/>
          </w:tcPr>
          <w:p w14:paraId="1F064A98" w14:textId="77777777" w:rsidR="0066798E" w:rsidRPr="00D01702" w:rsidRDefault="0066798E">
            <w:pPr>
              <w:rPr>
                <w:rFonts w:ascii="ＭＳ 明朝"/>
                <w:sz w:val="22"/>
              </w:rPr>
            </w:pPr>
            <w:r w:rsidRPr="00D01702">
              <w:rPr>
                <w:rFonts w:ascii="ＭＳ 明朝" w:hint="eastAsia"/>
                <w:sz w:val="22"/>
              </w:rPr>
              <w:t>（２）電気工事業者の営業所</w:t>
            </w:r>
          </w:p>
        </w:tc>
        <w:tc>
          <w:tcPr>
            <w:tcW w:w="3544" w:type="dxa"/>
            <w:vMerge/>
            <w:tcBorders>
              <w:left w:val="single" w:sz="4" w:space="0" w:color="auto"/>
              <w:right w:val="single" w:sz="4" w:space="0" w:color="auto"/>
            </w:tcBorders>
          </w:tcPr>
          <w:p w14:paraId="4F687A37" w14:textId="77777777" w:rsidR="0066798E" w:rsidRPr="00D01702" w:rsidRDefault="0066798E">
            <w:pPr>
              <w:rPr>
                <w:rFonts w:ascii="ＭＳ 明朝"/>
                <w:sz w:val="22"/>
              </w:rPr>
            </w:pPr>
          </w:p>
        </w:tc>
      </w:tr>
      <w:tr w:rsidR="0066798E" w:rsidRPr="00D01702" w14:paraId="79DBB113" w14:textId="77777777" w:rsidTr="0066798E">
        <w:trPr>
          <w:cantSplit/>
          <w:trHeight w:val="251"/>
        </w:trPr>
        <w:tc>
          <w:tcPr>
            <w:tcW w:w="1451" w:type="dxa"/>
            <w:vMerge w:val="restart"/>
            <w:tcBorders>
              <w:left w:val="single" w:sz="4" w:space="0" w:color="auto"/>
            </w:tcBorders>
            <w:vAlign w:val="center"/>
          </w:tcPr>
          <w:p w14:paraId="1661B78E" w14:textId="77777777" w:rsidR="0066798E" w:rsidRPr="003425BB" w:rsidRDefault="0066798E">
            <w:pPr>
              <w:rPr>
                <w:rFonts w:ascii="ＭＳ 明朝"/>
                <w:sz w:val="22"/>
              </w:rPr>
            </w:pPr>
            <w:r w:rsidRPr="003425BB">
              <w:rPr>
                <w:rFonts w:ascii="ＭＳ 明朝" w:hint="eastAsia"/>
                <w:sz w:val="22"/>
              </w:rPr>
              <w:t>（３）個人</w:t>
            </w:r>
          </w:p>
        </w:tc>
        <w:tc>
          <w:tcPr>
            <w:tcW w:w="3931" w:type="dxa"/>
            <w:tcBorders>
              <w:right w:val="single" w:sz="4" w:space="0" w:color="auto"/>
            </w:tcBorders>
            <w:vAlign w:val="center"/>
          </w:tcPr>
          <w:p w14:paraId="3DCB8B0B" w14:textId="77777777" w:rsidR="0066798E" w:rsidRPr="003425BB" w:rsidRDefault="0066798E">
            <w:pPr>
              <w:pStyle w:val="a3"/>
              <w:rPr>
                <w:rFonts w:ascii="ＭＳ 明朝"/>
                <w:sz w:val="22"/>
              </w:rPr>
            </w:pPr>
            <w:r w:rsidRPr="003425BB">
              <w:rPr>
                <w:rFonts w:ascii="ＭＳ 明朝" w:hint="eastAsia"/>
                <w:sz w:val="22"/>
              </w:rPr>
              <w:t>主任技術者</w:t>
            </w:r>
          </w:p>
          <w:p w14:paraId="44A1F146" w14:textId="77777777" w:rsidR="0066798E" w:rsidRPr="003425BB" w:rsidRDefault="0066798E">
            <w:pPr>
              <w:jc w:val="left"/>
              <w:rPr>
                <w:rFonts w:ascii="ＭＳ 明朝"/>
                <w:sz w:val="22"/>
              </w:rPr>
            </w:pPr>
            <w:r w:rsidRPr="003425BB">
              <w:rPr>
                <w:rFonts w:ascii="ＭＳ 明朝" w:hint="eastAsia"/>
                <w:sz w:val="22"/>
              </w:rPr>
              <w:t>（ボイラー・タービン主任技術者及び</w:t>
            </w:r>
          </w:p>
          <w:p w14:paraId="13B1E0D3" w14:textId="77777777" w:rsidR="0066798E" w:rsidRPr="003425BB" w:rsidRDefault="0066798E">
            <w:pPr>
              <w:ind w:firstLineChars="500" w:firstLine="1015"/>
              <w:rPr>
                <w:rFonts w:ascii="ＭＳ 明朝"/>
              </w:rPr>
            </w:pPr>
            <w:r w:rsidRPr="003425BB">
              <w:rPr>
                <w:rFonts w:ascii="ＭＳ 明朝" w:hint="eastAsia"/>
                <w:sz w:val="22"/>
              </w:rPr>
              <w:t>ダム水路主任技術者を含む）</w:t>
            </w:r>
          </w:p>
        </w:tc>
        <w:tc>
          <w:tcPr>
            <w:tcW w:w="3544" w:type="dxa"/>
            <w:vMerge/>
            <w:tcBorders>
              <w:left w:val="single" w:sz="4" w:space="0" w:color="auto"/>
              <w:right w:val="single" w:sz="4" w:space="0" w:color="auto"/>
            </w:tcBorders>
          </w:tcPr>
          <w:p w14:paraId="2A0AC2B0" w14:textId="77777777" w:rsidR="0066798E" w:rsidRPr="00D01702" w:rsidRDefault="0066798E">
            <w:pPr>
              <w:rPr>
                <w:rFonts w:ascii="ＭＳ 明朝"/>
                <w:sz w:val="22"/>
              </w:rPr>
            </w:pPr>
          </w:p>
        </w:tc>
      </w:tr>
      <w:tr w:rsidR="0066798E" w:rsidRPr="00D01702" w14:paraId="74588F87" w14:textId="77777777" w:rsidTr="0066798E">
        <w:trPr>
          <w:cantSplit/>
          <w:trHeight w:val="242"/>
        </w:trPr>
        <w:tc>
          <w:tcPr>
            <w:tcW w:w="1451" w:type="dxa"/>
            <w:vMerge/>
            <w:tcBorders>
              <w:left w:val="single" w:sz="4" w:space="0" w:color="auto"/>
            </w:tcBorders>
            <w:vAlign w:val="center"/>
          </w:tcPr>
          <w:p w14:paraId="7C252F9E" w14:textId="77777777" w:rsidR="0066798E" w:rsidRPr="003425BB" w:rsidRDefault="0066798E">
            <w:pPr>
              <w:rPr>
                <w:rFonts w:ascii="ＭＳ 明朝"/>
                <w:sz w:val="22"/>
              </w:rPr>
            </w:pPr>
          </w:p>
        </w:tc>
        <w:tc>
          <w:tcPr>
            <w:tcW w:w="3931" w:type="dxa"/>
            <w:tcBorders>
              <w:right w:val="single" w:sz="4" w:space="0" w:color="auto"/>
            </w:tcBorders>
            <w:vAlign w:val="center"/>
          </w:tcPr>
          <w:p w14:paraId="39A0BB35" w14:textId="77777777" w:rsidR="0066798E" w:rsidRPr="003425BB" w:rsidRDefault="0066798E">
            <w:pPr>
              <w:rPr>
                <w:rFonts w:ascii="ＭＳ 明朝"/>
                <w:sz w:val="22"/>
              </w:rPr>
            </w:pPr>
            <w:r w:rsidRPr="003425BB">
              <w:rPr>
                <w:rFonts w:ascii="ＭＳ 明朝" w:hint="eastAsia"/>
                <w:sz w:val="22"/>
              </w:rPr>
              <w:t>電気工事士</w:t>
            </w:r>
          </w:p>
        </w:tc>
        <w:tc>
          <w:tcPr>
            <w:tcW w:w="3544" w:type="dxa"/>
            <w:vMerge/>
            <w:tcBorders>
              <w:left w:val="single" w:sz="4" w:space="0" w:color="auto"/>
              <w:right w:val="single" w:sz="4" w:space="0" w:color="auto"/>
            </w:tcBorders>
          </w:tcPr>
          <w:p w14:paraId="663AAF00" w14:textId="77777777" w:rsidR="0066798E" w:rsidRPr="00D01702" w:rsidRDefault="0066798E">
            <w:pPr>
              <w:rPr>
                <w:rFonts w:ascii="ＭＳ 明朝"/>
                <w:sz w:val="22"/>
              </w:rPr>
            </w:pPr>
          </w:p>
        </w:tc>
      </w:tr>
      <w:tr w:rsidR="0066798E" w:rsidRPr="00D01702" w14:paraId="49DB98F6" w14:textId="77777777" w:rsidTr="0066798E">
        <w:trPr>
          <w:cantSplit/>
          <w:trHeight w:val="205"/>
        </w:trPr>
        <w:tc>
          <w:tcPr>
            <w:tcW w:w="1451" w:type="dxa"/>
            <w:vMerge/>
            <w:tcBorders>
              <w:left w:val="single" w:sz="4" w:space="0" w:color="auto"/>
            </w:tcBorders>
            <w:vAlign w:val="center"/>
          </w:tcPr>
          <w:p w14:paraId="048729E7" w14:textId="77777777" w:rsidR="0066798E" w:rsidRPr="003425BB" w:rsidRDefault="0066798E">
            <w:pPr>
              <w:rPr>
                <w:rFonts w:ascii="ＭＳ 明朝"/>
                <w:sz w:val="22"/>
              </w:rPr>
            </w:pPr>
          </w:p>
        </w:tc>
        <w:tc>
          <w:tcPr>
            <w:tcW w:w="3931" w:type="dxa"/>
            <w:tcBorders>
              <w:right w:val="single" w:sz="4" w:space="0" w:color="auto"/>
            </w:tcBorders>
            <w:vAlign w:val="center"/>
          </w:tcPr>
          <w:p w14:paraId="505F4022" w14:textId="77777777" w:rsidR="0066798E" w:rsidRPr="003425BB" w:rsidRDefault="0066798E">
            <w:pPr>
              <w:pStyle w:val="a3"/>
              <w:rPr>
                <w:rFonts w:ascii="ＭＳ 明朝"/>
                <w:sz w:val="22"/>
              </w:rPr>
            </w:pPr>
            <w:r w:rsidRPr="003425BB">
              <w:rPr>
                <w:rFonts w:ascii="ＭＳ 明朝" w:hint="eastAsia"/>
                <w:sz w:val="22"/>
              </w:rPr>
              <w:t>電気保安関係永年勤続者</w:t>
            </w:r>
          </w:p>
        </w:tc>
        <w:tc>
          <w:tcPr>
            <w:tcW w:w="3544" w:type="dxa"/>
            <w:vMerge/>
            <w:tcBorders>
              <w:left w:val="single" w:sz="4" w:space="0" w:color="auto"/>
              <w:right w:val="single" w:sz="4" w:space="0" w:color="auto"/>
            </w:tcBorders>
          </w:tcPr>
          <w:p w14:paraId="712C418C" w14:textId="77777777" w:rsidR="0066798E" w:rsidRPr="00D01702" w:rsidRDefault="0066798E">
            <w:pPr>
              <w:rPr>
                <w:rFonts w:ascii="ＭＳ 明朝"/>
                <w:sz w:val="22"/>
              </w:rPr>
            </w:pPr>
          </w:p>
        </w:tc>
      </w:tr>
      <w:tr w:rsidR="0066798E" w:rsidRPr="00D01702" w14:paraId="23A04C65" w14:textId="77777777" w:rsidTr="0066798E">
        <w:trPr>
          <w:cantSplit/>
          <w:trHeight w:val="205"/>
        </w:trPr>
        <w:tc>
          <w:tcPr>
            <w:tcW w:w="1451" w:type="dxa"/>
            <w:vMerge/>
            <w:tcBorders>
              <w:left w:val="single" w:sz="4" w:space="0" w:color="auto"/>
            </w:tcBorders>
            <w:vAlign w:val="center"/>
          </w:tcPr>
          <w:p w14:paraId="0887EE03" w14:textId="77777777" w:rsidR="0066798E" w:rsidRPr="003425BB" w:rsidRDefault="0066798E">
            <w:pPr>
              <w:rPr>
                <w:rFonts w:ascii="ＭＳ 明朝"/>
                <w:sz w:val="22"/>
              </w:rPr>
            </w:pPr>
          </w:p>
        </w:tc>
        <w:tc>
          <w:tcPr>
            <w:tcW w:w="3931" w:type="dxa"/>
            <w:tcBorders>
              <w:right w:val="single" w:sz="4" w:space="0" w:color="auto"/>
            </w:tcBorders>
            <w:vAlign w:val="center"/>
          </w:tcPr>
          <w:p w14:paraId="61C297FE" w14:textId="77777777" w:rsidR="0066798E" w:rsidRPr="003425BB" w:rsidRDefault="0066798E">
            <w:pPr>
              <w:pStyle w:val="a3"/>
              <w:rPr>
                <w:rFonts w:ascii="ＭＳ 明朝"/>
                <w:sz w:val="22"/>
              </w:rPr>
            </w:pPr>
            <w:r w:rsidRPr="003425BB">
              <w:rPr>
                <w:rFonts w:ascii="ＭＳ 明朝" w:hint="eastAsia"/>
                <w:sz w:val="22"/>
              </w:rPr>
              <w:t>その他の功労者</w:t>
            </w:r>
          </w:p>
        </w:tc>
        <w:tc>
          <w:tcPr>
            <w:tcW w:w="3544" w:type="dxa"/>
            <w:vMerge/>
            <w:tcBorders>
              <w:left w:val="single" w:sz="4" w:space="0" w:color="auto"/>
              <w:right w:val="single" w:sz="4" w:space="0" w:color="auto"/>
            </w:tcBorders>
          </w:tcPr>
          <w:p w14:paraId="014DE03E" w14:textId="77777777" w:rsidR="0066798E" w:rsidRPr="00D01702" w:rsidRDefault="0066798E">
            <w:pPr>
              <w:rPr>
                <w:rFonts w:ascii="ＭＳ 明朝"/>
                <w:sz w:val="22"/>
              </w:rPr>
            </w:pPr>
          </w:p>
        </w:tc>
      </w:tr>
      <w:tr w:rsidR="0066798E" w:rsidRPr="00D01702" w14:paraId="466AAE10" w14:textId="77777777" w:rsidTr="0066798E">
        <w:trPr>
          <w:cantSplit/>
          <w:trHeight w:val="428"/>
        </w:trPr>
        <w:tc>
          <w:tcPr>
            <w:tcW w:w="1451" w:type="dxa"/>
            <w:vMerge w:val="restart"/>
            <w:tcBorders>
              <w:left w:val="single" w:sz="4" w:space="0" w:color="auto"/>
              <w:right w:val="single" w:sz="4" w:space="0" w:color="auto"/>
            </w:tcBorders>
            <w:vAlign w:val="center"/>
          </w:tcPr>
          <w:p w14:paraId="4FC603EA" w14:textId="051F0221" w:rsidR="0066798E" w:rsidRPr="003425BB" w:rsidRDefault="0066798E">
            <w:pPr>
              <w:rPr>
                <w:rFonts w:ascii="ＭＳ 明朝"/>
                <w:sz w:val="22"/>
              </w:rPr>
            </w:pPr>
            <w:r w:rsidRPr="003425BB">
              <w:rPr>
                <w:rFonts w:ascii="ＭＳ 明朝" w:hint="eastAsia"/>
                <w:sz w:val="22"/>
              </w:rPr>
              <w:t xml:space="preserve">（４）団体　</w:t>
            </w:r>
          </w:p>
        </w:tc>
        <w:tc>
          <w:tcPr>
            <w:tcW w:w="3931" w:type="dxa"/>
            <w:tcBorders>
              <w:left w:val="single" w:sz="4" w:space="0" w:color="auto"/>
              <w:right w:val="single" w:sz="4" w:space="0" w:color="auto"/>
            </w:tcBorders>
            <w:vAlign w:val="center"/>
          </w:tcPr>
          <w:p w14:paraId="579F7610" w14:textId="35442384" w:rsidR="0066798E" w:rsidRPr="003425BB" w:rsidRDefault="0066798E">
            <w:pPr>
              <w:rPr>
                <w:rFonts w:ascii="ＭＳ 明朝"/>
                <w:sz w:val="22"/>
              </w:rPr>
            </w:pPr>
            <w:r w:rsidRPr="003425BB">
              <w:rPr>
                <w:rFonts w:ascii="ＭＳ 明朝" w:hint="eastAsia"/>
                <w:sz w:val="22"/>
              </w:rPr>
              <w:t>電気保安にかかる研究・教育団体</w:t>
            </w:r>
          </w:p>
        </w:tc>
        <w:tc>
          <w:tcPr>
            <w:tcW w:w="3544" w:type="dxa"/>
            <w:vMerge/>
            <w:tcBorders>
              <w:left w:val="single" w:sz="4" w:space="0" w:color="auto"/>
              <w:right w:val="single" w:sz="4" w:space="0" w:color="auto"/>
            </w:tcBorders>
          </w:tcPr>
          <w:p w14:paraId="1B813212" w14:textId="77777777" w:rsidR="0066798E" w:rsidRPr="00D01702" w:rsidRDefault="0066798E">
            <w:pPr>
              <w:rPr>
                <w:rFonts w:ascii="ＭＳ 明朝"/>
                <w:sz w:val="22"/>
              </w:rPr>
            </w:pPr>
          </w:p>
        </w:tc>
      </w:tr>
      <w:tr w:rsidR="0066798E" w:rsidRPr="00D01702" w14:paraId="4FE60FEC" w14:textId="77777777" w:rsidTr="0066798E">
        <w:trPr>
          <w:cantSplit/>
          <w:trHeight w:val="427"/>
        </w:trPr>
        <w:tc>
          <w:tcPr>
            <w:tcW w:w="1451" w:type="dxa"/>
            <w:vMerge/>
            <w:tcBorders>
              <w:left w:val="single" w:sz="4" w:space="0" w:color="auto"/>
              <w:bottom w:val="single" w:sz="4" w:space="0" w:color="auto"/>
              <w:right w:val="single" w:sz="4" w:space="0" w:color="auto"/>
            </w:tcBorders>
            <w:vAlign w:val="center"/>
          </w:tcPr>
          <w:p w14:paraId="69709633" w14:textId="77777777" w:rsidR="0066798E" w:rsidRPr="003425BB" w:rsidRDefault="0066798E">
            <w:pPr>
              <w:rPr>
                <w:rFonts w:ascii="ＭＳ 明朝"/>
                <w:sz w:val="22"/>
              </w:rPr>
            </w:pPr>
          </w:p>
        </w:tc>
        <w:tc>
          <w:tcPr>
            <w:tcW w:w="3931" w:type="dxa"/>
            <w:tcBorders>
              <w:left w:val="single" w:sz="4" w:space="0" w:color="auto"/>
              <w:bottom w:val="single" w:sz="4" w:space="0" w:color="auto"/>
              <w:right w:val="single" w:sz="4" w:space="0" w:color="auto"/>
            </w:tcBorders>
            <w:vAlign w:val="center"/>
          </w:tcPr>
          <w:p w14:paraId="442313DA" w14:textId="591CB4AC" w:rsidR="0066798E" w:rsidRPr="003425BB" w:rsidRDefault="0066798E">
            <w:pPr>
              <w:rPr>
                <w:rFonts w:ascii="ＭＳ 明朝"/>
                <w:sz w:val="22"/>
              </w:rPr>
            </w:pPr>
            <w:r w:rsidRPr="003425BB">
              <w:rPr>
                <w:rFonts w:ascii="ＭＳ 明朝" w:hint="eastAsia"/>
                <w:sz w:val="22"/>
              </w:rPr>
              <w:t>その他の功労団体</w:t>
            </w:r>
          </w:p>
        </w:tc>
        <w:tc>
          <w:tcPr>
            <w:tcW w:w="3544" w:type="dxa"/>
            <w:vMerge/>
            <w:tcBorders>
              <w:left w:val="single" w:sz="4" w:space="0" w:color="auto"/>
              <w:bottom w:val="single" w:sz="4" w:space="0" w:color="auto"/>
              <w:right w:val="single" w:sz="4" w:space="0" w:color="auto"/>
            </w:tcBorders>
          </w:tcPr>
          <w:p w14:paraId="10BD7960" w14:textId="77777777" w:rsidR="0066798E" w:rsidRPr="00D01702" w:rsidRDefault="0066798E">
            <w:pPr>
              <w:rPr>
                <w:rFonts w:ascii="ＭＳ 明朝"/>
                <w:sz w:val="22"/>
              </w:rPr>
            </w:pPr>
          </w:p>
        </w:tc>
      </w:tr>
    </w:tbl>
    <w:p w14:paraId="05A46745" w14:textId="77777777" w:rsidR="0010426C" w:rsidRPr="00D01702" w:rsidRDefault="0010426C">
      <w:pPr>
        <w:pStyle w:val="a3"/>
        <w:rPr>
          <w:rFonts w:ascii="ＭＳ 明朝"/>
        </w:rPr>
      </w:pPr>
    </w:p>
    <w:p w14:paraId="0F1A722C" w14:textId="4B728151" w:rsidR="008A716C" w:rsidRPr="00D01702" w:rsidRDefault="0010426C" w:rsidP="00A92B54">
      <w:pPr>
        <w:spacing w:line="320" w:lineRule="exact"/>
        <w:rPr>
          <w:rFonts w:ascii="ＭＳ 明朝"/>
          <w:color w:val="000000" w:themeColor="text1"/>
          <w:sz w:val="22"/>
        </w:rPr>
      </w:pPr>
      <w:r w:rsidRPr="00D01702">
        <w:rPr>
          <w:rFonts w:ascii="ＭＳ 明朝" w:hint="eastAsia"/>
          <w:b/>
          <w:sz w:val="22"/>
        </w:rPr>
        <w:t>２　表彰の時期（予定）</w:t>
      </w:r>
      <w:r w:rsidR="00E37A55" w:rsidRPr="00D01702">
        <w:rPr>
          <w:rFonts w:ascii="ＭＳ 明朝" w:hint="eastAsia"/>
          <w:sz w:val="22"/>
        </w:rPr>
        <w:t xml:space="preserve">　　　</w:t>
      </w:r>
      <w:r w:rsidR="00E37A55" w:rsidRPr="00D01702">
        <w:rPr>
          <w:rFonts w:ascii="ＭＳ 明朝" w:hint="eastAsia"/>
          <w:color w:val="000000" w:themeColor="text1"/>
          <w:sz w:val="22"/>
        </w:rPr>
        <w:t xml:space="preserve">　</w:t>
      </w:r>
      <w:r w:rsidR="008A716C" w:rsidRPr="00D01702">
        <w:rPr>
          <w:rFonts w:ascii="ＭＳ 明朝" w:hint="eastAsia"/>
          <w:color w:val="000000" w:themeColor="text1"/>
          <w:spacing w:val="111"/>
          <w:kern w:val="0"/>
          <w:sz w:val="22"/>
          <w:fitText w:val="2436" w:id="1125387008"/>
        </w:rPr>
        <w:t>経済産業大</w:t>
      </w:r>
      <w:r w:rsidR="008A716C" w:rsidRPr="00D01702">
        <w:rPr>
          <w:rFonts w:ascii="ＭＳ 明朝" w:hint="eastAsia"/>
          <w:color w:val="000000" w:themeColor="text1"/>
          <w:spacing w:val="3"/>
          <w:kern w:val="0"/>
          <w:sz w:val="22"/>
          <w:fitText w:val="2436" w:id="1125387008"/>
        </w:rPr>
        <w:t>臣</w:t>
      </w:r>
      <w:r w:rsidR="00263B98" w:rsidRPr="00D01702">
        <w:rPr>
          <w:rFonts w:ascii="ＭＳ 明朝" w:hint="eastAsia"/>
          <w:color w:val="000000" w:themeColor="text1"/>
          <w:sz w:val="22"/>
        </w:rPr>
        <w:t xml:space="preserve">　表彰　</w:t>
      </w:r>
      <w:r w:rsidR="00A12A9C" w:rsidRPr="00D01702">
        <w:rPr>
          <w:rFonts w:ascii="ＭＳ 明朝" w:hint="eastAsia"/>
          <w:color w:val="000000" w:themeColor="text1"/>
          <w:sz w:val="22"/>
        </w:rPr>
        <w:t>令和</w:t>
      </w:r>
      <w:r w:rsidR="005A6BCD">
        <w:rPr>
          <w:rFonts w:ascii="ＭＳ 明朝" w:hint="eastAsia"/>
          <w:color w:val="000000" w:themeColor="text1"/>
          <w:sz w:val="22"/>
        </w:rPr>
        <w:t>8</w:t>
      </w:r>
      <w:r w:rsidR="008A716C" w:rsidRPr="00D01702">
        <w:rPr>
          <w:rFonts w:ascii="ＭＳ 明朝" w:hint="eastAsia"/>
          <w:color w:val="000000" w:themeColor="text1"/>
          <w:sz w:val="22"/>
        </w:rPr>
        <w:t>年</w:t>
      </w:r>
      <w:r w:rsidR="00D01702">
        <w:rPr>
          <w:rFonts w:ascii="ＭＳ 明朝" w:hint="eastAsia"/>
          <w:color w:val="000000" w:themeColor="text1"/>
          <w:sz w:val="22"/>
        </w:rPr>
        <w:t>8</w:t>
      </w:r>
      <w:r w:rsidR="008A716C" w:rsidRPr="00D01702">
        <w:rPr>
          <w:rFonts w:ascii="ＭＳ 明朝" w:hint="eastAsia"/>
          <w:color w:val="000000" w:themeColor="text1"/>
          <w:sz w:val="22"/>
        </w:rPr>
        <w:t>月頃</w:t>
      </w:r>
    </w:p>
    <w:p w14:paraId="05D2C53D" w14:textId="42790E96" w:rsidR="00D01702" w:rsidRDefault="00E51C9B" w:rsidP="00D01702">
      <w:pPr>
        <w:spacing w:line="320" w:lineRule="exact"/>
        <w:ind w:firstLineChars="1500" w:firstLine="3045"/>
        <w:rPr>
          <w:rFonts w:ascii="ＭＳ 明朝"/>
          <w:color w:val="000000" w:themeColor="text1"/>
          <w:sz w:val="22"/>
        </w:rPr>
      </w:pPr>
      <w:r w:rsidRPr="00D01702">
        <w:rPr>
          <w:rFonts w:ascii="ＭＳ 明朝" w:hAnsi="ＭＳ 明朝" w:hint="eastAsia"/>
          <w:color w:val="000000" w:themeColor="text1"/>
          <w:sz w:val="22"/>
          <w:szCs w:val="22"/>
        </w:rPr>
        <w:t>中部近畿産業保安監督部</w:t>
      </w:r>
      <w:r w:rsidRPr="00D01702">
        <w:rPr>
          <w:rFonts w:ascii="ＭＳ 明朝" w:hint="eastAsia"/>
          <w:color w:val="000000" w:themeColor="text1"/>
          <w:sz w:val="22"/>
          <w:szCs w:val="22"/>
        </w:rPr>
        <w:t xml:space="preserve">長　</w:t>
      </w:r>
      <w:r w:rsidRPr="00D01702">
        <w:rPr>
          <w:rFonts w:ascii="ＭＳ 明朝" w:hint="eastAsia"/>
          <w:color w:val="000000" w:themeColor="text1"/>
          <w:sz w:val="22"/>
        </w:rPr>
        <w:t xml:space="preserve">表彰　</w:t>
      </w:r>
      <w:r w:rsidR="00A12A9C" w:rsidRPr="00D01702">
        <w:rPr>
          <w:rFonts w:ascii="ＭＳ 明朝" w:hint="eastAsia"/>
          <w:color w:val="000000" w:themeColor="text1"/>
          <w:sz w:val="22"/>
        </w:rPr>
        <w:t>令和</w:t>
      </w:r>
      <w:r w:rsidR="005A6BCD">
        <w:rPr>
          <w:rFonts w:ascii="ＭＳ 明朝" w:hint="eastAsia"/>
          <w:color w:val="000000" w:themeColor="text1"/>
          <w:sz w:val="22"/>
        </w:rPr>
        <w:t>8</w:t>
      </w:r>
      <w:r w:rsidR="0010426C" w:rsidRPr="00D01702">
        <w:rPr>
          <w:rFonts w:ascii="ＭＳ 明朝" w:hint="eastAsia"/>
          <w:color w:val="000000" w:themeColor="text1"/>
          <w:sz w:val="22"/>
        </w:rPr>
        <w:t>年</w:t>
      </w:r>
      <w:r w:rsidR="00D01702">
        <w:rPr>
          <w:rFonts w:ascii="ＭＳ 明朝" w:hint="eastAsia"/>
          <w:color w:val="000000" w:themeColor="text1"/>
          <w:sz w:val="22"/>
        </w:rPr>
        <w:t>8</w:t>
      </w:r>
      <w:r w:rsidR="0010426C" w:rsidRPr="00D01702">
        <w:rPr>
          <w:rFonts w:ascii="ＭＳ 明朝" w:hint="eastAsia"/>
          <w:color w:val="000000" w:themeColor="text1"/>
          <w:sz w:val="22"/>
        </w:rPr>
        <w:t>月頃</w:t>
      </w:r>
    </w:p>
    <w:p w14:paraId="7BA8AD02" w14:textId="79469CB2" w:rsidR="00D01702" w:rsidRDefault="00E37A55" w:rsidP="00D01702">
      <w:pPr>
        <w:spacing w:line="320" w:lineRule="exact"/>
        <w:ind w:firstLineChars="1500" w:firstLine="3045"/>
        <w:rPr>
          <w:rFonts w:ascii="ＭＳ 明朝"/>
          <w:color w:val="000000" w:themeColor="text1"/>
          <w:sz w:val="22"/>
        </w:rPr>
      </w:pPr>
      <w:r w:rsidRPr="00D01702">
        <w:rPr>
          <w:rFonts w:ascii="ＭＳ 明朝" w:hint="eastAsia"/>
          <w:color w:val="000000" w:themeColor="text1"/>
          <w:sz w:val="22"/>
        </w:rPr>
        <w:t xml:space="preserve">電気安全中部委員会委員長　表彰　</w:t>
      </w:r>
      <w:r w:rsidR="00A12A9C" w:rsidRPr="00D01702">
        <w:rPr>
          <w:rFonts w:ascii="ＭＳ 明朝" w:hint="eastAsia"/>
          <w:color w:val="000000" w:themeColor="text1"/>
          <w:sz w:val="22"/>
        </w:rPr>
        <w:t>令和</w:t>
      </w:r>
      <w:r w:rsidR="005A6BCD">
        <w:rPr>
          <w:rFonts w:ascii="ＭＳ 明朝" w:hint="eastAsia"/>
          <w:color w:val="000000" w:themeColor="text1"/>
          <w:sz w:val="22"/>
        </w:rPr>
        <w:t>8</w:t>
      </w:r>
      <w:r w:rsidR="00D070D7" w:rsidRPr="00D01702">
        <w:rPr>
          <w:rFonts w:ascii="ＭＳ 明朝" w:hint="eastAsia"/>
          <w:color w:val="000000" w:themeColor="text1"/>
          <w:sz w:val="22"/>
        </w:rPr>
        <w:t>年</w:t>
      </w:r>
      <w:r w:rsidR="00D01702">
        <w:rPr>
          <w:rFonts w:ascii="ＭＳ 明朝" w:hint="eastAsia"/>
          <w:color w:val="000000" w:themeColor="text1"/>
          <w:sz w:val="22"/>
        </w:rPr>
        <w:t>8</w:t>
      </w:r>
      <w:r w:rsidR="00D070D7" w:rsidRPr="00D01702">
        <w:rPr>
          <w:rFonts w:ascii="ＭＳ 明朝" w:hint="eastAsia"/>
          <w:color w:val="000000" w:themeColor="text1"/>
          <w:sz w:val="22"/>
        </w:rPr>
        <w:t>月頃</w:t>
      </w:r>
    </w:p>
    <w:p w14:paraId="1EAD0631" w14:textId="7D28F600" w:rsidR="00A92B54" w:rsidRPr="00D01702" w:rsidRDefault="0010426C" w:rsidP="00D01702">
      <w:pPr>
        <w:spacing w:line="320" w:lineRule="exact"/>
        <w:jc w:val="right"/>
        <w:rPr>
          <w:rFonts w:ascii="ＭＳ 明朝"/>
          <w:color w:val="000000" w:themeColor="text1"/>
          <w:sz w:val="22"/>
        </w:rPr>
      </w:pPr>
      <w:r w:rsidRPr="00D01702">
        <w:rPr>
          <w:rFonts w:ascii="ＭＳ 明朝" w:hAnsi="HG丸ｺﾞｼｯｸM-PRO" w:hint="eastAsia"/>
        </w:rPr>
        <w:t>以　上</w:t>
      </w:r>
      <w:r w:rsidR="00D01702">
        <w:rPr>
          <w:rFonts w:ascii="ＭＳ 明朝" w:hAnsi="HG丸ｺﾞｼｯｸM-PRO" w:hint="eastAsia"/>
        </w:rPr>
        <w:t xml:space="preserve">　</w:t>
      </w:r>
    </w:p>
    <w:p w14:paraId="6ED35692" w14:textId="77777777" w:rsidR="0010426C" w:rsidRPr="00D01702" w:rsidRDefault="0010426C" w:rsidP="00A92B54">
      <w:pPr>
        <w:pStyle w:val="a5"/>
        <w:jc w:val="center"/>
        <w:rPr>
          <w:rFonts w:ascii="ＭＳ 明朝"/>
          <w:sz w:val="22"/>
        </w:rPr>
      </w:pPr>
      <w:r w:rsidRPr="00D01702">
        <w:rPr>
          <w:rFonts w:ascii="ＭＳ 明朝" w:hint="eastAsia"/>
          <w:sz w:val="22"/>
        </w:rPr>
        <w:t>（裏面もご覧下さい）</w:t>
      </w:r>
    </w:p>
    <w:p w14:paraId="3CAD17E6" w14:textId="77777777" w:rsidR="00831429" w:rsidRPr="00D01702" w:rsidRDefault="00827967">
      <w:pPr>
        <w:rPr>
          <w:rFonts w:ascii="ＭＳ 明朝"/>
          <w:b/>
          <w:sz w:val="22"/>
        </w:rPr>
      </w:pPr>
      <w:r w:rsidRPr="00D01702">
        <w:rPr>
          <w:rFonts w:ascii="ＭＳ 明朝"/>
          <w:b/>
          <w:noProof/>
          <w:sz w:val="20"/>
        </w:rPr>
        <w:lastRenderedPageBreak/>
        <mc:AlternateContent>
          <mc:Choice Requires="wps">
            <w:drawing>
              <wp:anchor distT="0" distB="0" distL="114300" distR="114300" simplePos="0" relativeHeight="251657728" behindDoc="0" locked="0" layoutInCell="1" allowOverlap="1" wp14:anchorId="459EC71E" wp14:editId="774994AC">
                <wp:simplePos x="0" y="0"/>
                <wp:positionH relativeFrom="column">
                  <wp:posOffset>4998720</wp:posOffset>
                </wp:positionH>
                <wp:positionV relativeFrom="paragraph">
                  <wp:posOffset>0</wp:posOffset>
                </wp:positionV>
                <wp:extent cx="914400"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1741" w14:textId="77777777" w:rsidR="0010426C" w:rsidRPr="00831429" w:rsidRDefault="0010426C">
                            <w:pPr>
                              <w:rPr>
                                <w:rFonts w:ascii="HG丸ｺﾞｼｯｸM-PRO" w:eastAsia="HG丸ｺﾞｼｯｸM-PRO"/>
                                <w:sz w:val="24"/>
                                <w:szCs w:val="24"/>
                              </w:rPr>
                            </w:pPr>
                            <w:r w:rsidRPr="00831429">
                              <w:rPr>
                                <w:rFonts w:ascii="HG丸ｺﾞｼｯｸM-PRO" w:eastAsia="HG丸ｺﾞｼｯｸM-PRO" w:hint="eastAsia"/>
                                <w:sz w:val="24"/>
                                <w:szCs w:val="24"/>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EC71E" id="_x0000_t202" coordsize="21600,21600" o:spt="202" path="m,l,21600r21600,l21600,xe">
                <v:stroke joinstyle="miter"/>
                <v:path gradientshapeok="t" o:connecttype="rect"/>
              </v:shapetype>
              <v:shape id="Text Box 2" o:spid="_x0000_s1026" type="#_x0000_t202" style="position:absolute;left:0;text-align:left;margin-left:393.6pt;margin-top:0;width:1in;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" stroked="f">
                <v:textbox>
                  <w:txbxContent>
                    <w:p w14:paraId="1B781741" w14:textId="77777777" w:rsidR="0010426C" w:rsidRPr="00831429" w:rsidRDefault="0010426C">
                      <w:pPr>
                        <w:rPr>
                          <w:rFonts w:ascii="HG丸ｺﾞｼｯｸM-PRO" w:eastAsia="HG丸ｺﾞｼｯｸM-PRO"/>
                          <w:sz w:val="24"/>
                          <w:szCs w:val="24"/>
                        </w:rPr>
                      </w:pPr>
                      <w:r w:rsidRPr="00831429">
                        <w:rPr>
                          <w:rFonts w:ascii="HG丸ｺﾞｼｯｸM-PRO" w:eastAsia="HG丸ｺﾞｼｯｸM-PRO" w:hint="eastAsia"/>
                          <w:sz w:val="24"/>
                          <w:szCs w:val="24"/>
                        </w:rPr>
                        <w:t>（別紙）</w:t>
                      </w:r>
                    </w:p>
                  </w:txbxContent>
                </v:textbox>
              </v:shape>
            </w:pict>
          </mc:Fallback>
        </mc:AlternateContent>
      </w:r>
    </w:p>
    <w:p w14:paraId="577AABF1" w14:textId="77777777" w:rsidR="0010426C" w:rsidRPr="00D01702" w:rsidRDefault="0010426C">
      <w:pPr>
        <w:rPr>
          <w:rFonts w:ascii="ＭＳ 明朝"/>
          <w:b/>
          <w:sz w:val="22"/>
        </w:rPr>
      </w:pPr>
      <w:r w:rsidRPr="00D01702">
        <w:rPr>
          <w:rFonts w:ascii="ＭＳ 明朝" w:hint="eastAsia"/>
          <w:b/>
          <w:sz w:val="22"/>
        </w:rPr>
        <w:t>１　推薦の受付等</w:t>
      </w:r>
    </w:p>
    <w:p w14:paraId="18233124" w14:textId="1B3F41C3" w:rsidR="0010426C" w:rsidRPr="00D01702" w:rsidRDefault="0010426C">
      <w:pPr>
        <w:ind w:firstLine="210"/>
        <w:rPr>
          <w:rFonts w:ascii="ＭＳ 明朝"/>
          <w:sz w:val="22"/>
          <w:u w:val="wavyDouble"/>
        </w:rPr>
      </w:pPr>
      <w:r w:rsidRPr="00D01702">
        <w:rPr>
          <w:rFonts w:ascii="ＭＳ 明朝" w:hint="eastAsia"/>
          <w:sz w:val="22"/>
        </w:rPr>
        <w:t xml:space="preserve">（１）受付締切日　　</w:t>
      </w:r>
      <w:r w:rsidR="00A12A9C" w:rsidRPr="00D01702">
        <w:rPr>
          <w:rFonts w:ascii="ＭＳ 明朝" w:hint="eastAsia"/>
          <w:sz w:val="22"/>
          <w:u w:val="wavyDouble"/>
        </w:rPr>
        <w:t>令和</w:t>
      </w:r>
      <w:r w:rsidR="005A6BCD">
        <w:rPr>
          <w:rFonts w:ascii="ＭＳ 明朝" w:hint="eastAsia"/>
          <w:sz w:val="22"/>
          <w:u w:val="wavyDouble"/>
        </w:rPr>
        <w:t>7</w:t>
      </w:r>
      <w:r w:rsidR="00263B98" w:rsidRPr="00D01702">
        <w:rPr>
          <w:rFonts w:ascii="ＭＳ 明朝" w:hint="eastAsia"/>
          <w:sz w:val="22"/>
          <w:u w:val="wavyDouble"/>
        </w:rPr>
        <w:t>年</w:t>
      </w:r>
      <w:r w:rsidR="00D01702">
        <w:rPr>
          <w:rFonts w:ascii="ＭＳ 明朝" w:hint="eastAsia"/>
          <w:sz w:val="22"/>
          <w:u w:val="wavyDouble"/>
        </w:rPr>
        <w:t>7</w:t>
      </w:r>
      <w:r w:rsidR="00263B98" w:rsidRPr="00D01702">
        <w:rPr>
          <w:rFonts w:ascii="ＭＳ 明朝" w:hint="eastAsia"/>
          <w:sz w:val="22"/>
          <w:u w:val="wavyDouble"/>
        </w:rPr>
        <w:t>月</w:t>
      </w:r>
      <w:r w:rsidR="00D73910">
        <w:rPr>
          <w:rFonts w:ascii="ＭＳ 明朝" w:hint="eastAsia"/>
          <w:sz w:val="22"/>
          <w:u w:val="wavyDouble"/>
        </w:rPr>
        <w:t>1</w:t>
      </w:r>
      <w:r w:rsidR="0008622F">
        <w:rPr>
          <w:rFonts w:ascii="ＭＳ 明朝" w:hint="eastAsia"/>
          <w:sz w:val="22"/>
          <w:u w:val="wavyDouble"/>
        </w:rPr>
        <w:t>7</w:t>
      </w:r>
      <w:r w:rsidR="00E37A55" w:rsidRPr="00D01702">
        <w:rPr>
          <w:rFonts w:ascii="ＭＳ 明朝" w:hint="eastAsia"/>
          <w:sz w:val="22"/>
          <w:u w:val="wavyDouble"/>
        </w:rPr>
        <w:t>日（</w:t>
      </w:r>
      <w:r w:rsidR="005A6BCD">
        <w:rPr>
          <w:rFonts w:ascii="ＭＳ 明朝" w:hint="eastAsia"/>
          <w:sz w:val="22"/>
          <w:u w:val="wavyDouble"/>
        </w:rPr>
        <w:t>木</w:t>
      </w:r>
      <w:r w:rsidRPr="00D01702">
        <w:rPr>
          <w:rFonts w:ascii="ＭＳ 明朝" w:hint="eastAsia"/>
          <w:sz w:val="22"/>
          <w:u w:val="wavyDouble"/>
        </w:rPr>
        <w:t>）まで</w:t>
      </w:r>
      <w:r w:rsidR="00263B98" w:rsidRPr="00D01702">
        <w:rPr>
          <w:rFonts w:ascii="ＭＳ 明朝" w:hint="eastAsia"/>
          <w:sz w:val="22"/>
          <w:u w:val="wavyDouble"/>
        </w:rPr>
        <w:t>に当委員会事務局</w:t>
      </w:r>
      <w:r w:rsidRPr="00D01702">
        <w:rPr>
          <w:rFonts w:ascii="ＭＳ 明朝" w:hint="eastAsia"/>
          <w:sz w:val="22"/>
          <w:u w:val="wavyDouble"/>
        </w:rPr>
        <w:t>に必着のこと。</w:t>
      </w:r>
    </w:p>
    <w:p w14:paraId="1920FDD5" w14:textId="77777777" w:rsidR="0010426C" w:rsidRPr="00D01702" w:rsidRDefault="0010426C">
      <w:pPr>
        <w:ind w:firstLine="210"/>
        <w:rPr>
          <w:rFonts w:ascii="ＭＳ 明朝"/>
          <w:sz w:val="22"/>
        </w:rPr>
      </w:pPr>
      <w:r w:rsidRPr="00D01702">
        <w:rPr>
          <w:rFonts w:ascii="ＭＳ 明朝" w:hint="eastAsia"/>
          <w:sz w:val="22"/>
        </w:rPr>
        <w:t>（２）事務手続き等については、下記へお問い合わせください。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783"/>
      </w:tblGrid>
      <w:tr w:rsidR="005A6BCD" w:rsidRPr="00D01702" w14:paraId="7F556F26" w14:textId="77777777" w:rsidTr="00FF1765">
        <w:trPr>
          <w:trHeight w:val="400"/>
        </w:trPr>
        <w:tc>
          <w:tcPr>
            <w:tcW w:w="2088" w:type="dxa"/>
            <w:vMerge w:val="restart"/>
            <w:vAlign w:val="center"/>
          </w:tcPr>
          <w:p w14:paraId="0F49C866"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7632A3F0" w14:textId="1C99B1B8"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（事務局）</w:t>
            </w:r>
          </w:p>
        </w:tc>
        <w:tc>
          <w:tcPr>
            <w:tcW w:w="6783" w:type="dxa"/>
          </w:tcPr>
          <w:p w14:paraId="72CFF069" w14:textId="77777777" w:rsidR="005A6BCD"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〒番号４６１－８５７０名古屋市東区東桜２－１３－３０</w:t>
            </w:r>
          </w:p>
          <w:p w14:paraId="0CDC6D30" w14:textId="2E46D5F2"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ＮＴＰプラザ東新町９階</w:t>
            </w:r>
          </w:p>
        </w:tc>
      </w:tr>
      <w:tr w:rsidR="005A6BCD" w:rsidRPr="00D01702" w14:paraId="535EA918" w14:textId="77777777" w:rsidTr="00FF1765">
        <w:trPr>
          <w:trHeight w:val="293"/>
        </w:trPr>
        <w:tc>
          <w:tcPr>
            <w:tcW w:w="2088" w:type="dxa"/>
            <w:vMerge/>
            <w:vAlign w:val="center"/>
          </w:tcPr>
          <w:p w14:paraId="0B960529"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1550AF38" w14:textId="4F2B2672"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一般社団法人日本電気協会中部支部内</w:t>
            </w:r>
          </w:p>
        </w:tc>
      </w:tr>
      <w:tr w:rsidR="005A6BCD" w:rsidRPr="00D01702" w14:paraId="43B56D30" w14:textId="77777777" w:rsidTr="00FF1765">
        <w:trPr>
          <w:trHeight w:val="292"/>
        </w:trPr>
        <w:tc>
          <w:tcPr>
            <w:tcW w:w="2088" w:type="dxa"/>
            <w:vMerge/>
            <w:vAlign w:val="center"/>
          </w:tcPr>
          <w:p w14:paraId="7189EEEF"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53A03245" w14:textId="431D46C5"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電話番号</w:t>
            </w:r>
            <w:r>
              <w:rPr>
                <w:rFonts w:ascii="ＭＳ 明朝" w:cs="HG丸ｺﾞｼｯｸM-PRO" w:hint="eastAsia"/>
                <w:kern w:val="0"/>
                <w:sz w:val="22"/>
                <w:szCs w:val="22"/>
              </w:rPr>
              <w:t>０５２－９３４－７２１７</w:t>
            </w:r>
          </w:p>
        </w:tc>
      </w:tr>
      <w:tr w:rsidR="005A6BCD" w:rsidRPr="00D01702" w14:paraId="41442424" w14:textId="77777777" w:rsidTr="00FF1765">
        <w:trPr>
          <w:trHeight w:val="400"/>
        </w:trPr>
        <w:tc>
          <w:tcPr>
            <w:tcW w:w="2088" w:type="dxa"/>
            <w:vMerge w:val="restart"/>
            <w:vAlign w:val="center"/>
          </w:tcPr>
          <w:p w14:paraId="4C619F29"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598B225A" w14:textId="5823BE70"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名古屋支部</w:t>
            </w:r>
          </w:p>
        </w:tc>
        <w:tc>
          <w:tcPr>
            <w:tcW w:w="6783" w:type="dxa"/>
          </w:tcPr>
          <w:p w14:paraId="49B1B39B" w14:textId="3319424C"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〒番号４６０－８３１０名古屋市中区千代田２－１２－１４</w:t>
            </w:r>
          </w:p>
        </w:tc>
      </w:tr>
      <w:tr w:rsidR="005A6BCD" w:rsidRPr="00D01702" w14:paraId="730296DE" w14:textId="77777777" w:rsidTr="00FF1765">
        <w:trPr>
          <w:trHeight w:val="435"/>
        </w:trPr>
        <w:tc>
          <w:tcPr>
            <w:tcW w:w="2088" w:type="dxa"/>
            <w:vMerge/>
            <w:vAlign w:val="center"/>
          </w:tcPr>
          <w:p w14:paraId="6E2B42F4"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05CF0BC1" w14:textId="0A55F8D2"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中部電力パワーグリッド(株)名古屋支社　配電建設グループ</w:t>
            </w:r>
          </w:p>
        </w:tc>
      </w:tr>
      <w:tr w:rsidR="005A6BCD" w:rsidRPr="00D01702" w14:paraId="17E3E78A" w14:textId="77777777" w:rsidTr="00FF1765">
        <w:trPr>
          <w:trHeight w:val="70"/>
        </w:trPr>
        <w:tc>
          <w:tcPr>
            <w:tcW w:w="2088" w:type="dxa"/>
            <w:vMerge/>
            <w:vAlign w:val="center"/>
          </w:tcPr>
          <w:p w14:paraId="4562C5D9"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794CF1C4" w14:textId="3F66BD24"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電話番号</w:t>
            </w:r>
            <w:r>
              <w:rPr>
                <w:rFonts w:ascii="ＭＳ 明朝" w:cs="HG丸ｺﾞｼｯｸM-PRO" w:hint="eastAsia"/>
                <w:kern w:val="0"/>
                <w:sz w:val="22"/>
                <w:szCs w:val="22"/>
              </w:rPr>
              <w:t>０５０－７７</w:t>
            </w:r>
            <w:r w:rsidR="002E7512">
              <w:rPr>
                <w:rFonts w:ascii="ＭＳ 明朝" w:cs="HG丸ｺﾞｼｯｸM-PRO" w:hint="eastAsia"/>
                <w:kern w:val="0"/>
                <w:sz w:val="22"/>
                <w:szCs w:val="22"/>
              </w:rPr>
              <w:t>７</w:t>
            </w:r>
            <w:r>
              <w:rPr>
                <w:rFonts w:ascii="ＭＳ 明朝" w:cs="HG丸ｺﾞｼｯｸM-PRO" w:hint="eastAsia"/>
                <w:kern w:val="0"/>
                <w:sz w:val="22"/>
                <w:szCs w:val="22"/>
              </w:rPr>
              <w:t>１－２５１７</w:t>
            </w:r>
          </w:p>
        </w:tc>
      </w:tr>
      <w:tr w:rsidR="005A6BCD" w:rsidRPr="00D01702" w14:paraId="2E481907" w14:textId="77777777" w:rsidTr="00FF1765">
        <w:trPr>
          <w:trHeight w:val="400"/>
        </w:trPr>
        <w:tc>
          <w:tcPr>
            <w:tcW w:w="2088" w:type="dxa"/>
            <w:vMerge w:val="restart"/>
            <w:vAlign w:val="center"/>
          </w:tcPr>
          <w:p w14:paraId="3EC8FF76"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470ECF61" w14:textId="3FFD28B6"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静岡支部</w:t>
            </w:r>
          </w:p>
        </w:tc>
        <w:tc>
          <w:tcPr>
            <w:tcW w:w="6783" w:type="dxa"/>
          </w:tcPr>
          <w:p w14:paraId="1E36903C" w14:textId="66EAF35C"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〒番号４２２－８００６静岡市駿河区間曲金６－３－３</w:t>
            </w:r>
          </w:p>
        </w:tc>
      </w:tr>
      <w:tr w:rsidR="005A6BCD" w:rsidRPr="00D01702" w14:paraId="728B32D1" w14:textId="77777777" w:rsidTr="00FF1765">
        <w:trPr>
          <w:trHeight w:val="435"/>
        </w:trPr>
        <w:tc>
          <w:tcPr>
            <w:tcW w:w="2088" w:type="dxa"/>
            <w:vMerge/>
            <w:vAlign w:val="center"/>
          </w:tcPr>
          <w:p w14:paraId="1EF4E31C"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68C5423E" w14:textId="7A9C0993"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中部電力パワーグリッド(株)静岡支社　配電建設グループ</w:t>
            </w:r>
          </w:p>
        </w:tc>
      </w:tr>
      <w:tr w:rsidR="005A6BCD" w:rsidRPr="00D01702" w14:paraId="29A8E2A5" w14:textId="77777777" w:rsidTr="00FF1765">
        <w:trPr>
          <w:trHeight w:val="75"/>
        </w:trPr>
        <w:tc>
          <w:tcPr>
            <w:tcW w:w="2088" w:type="dxa"/>
            <w:vMerge/>
            <w:vAlign w:val="center"/>
          </w:tcPr>
          <w:p w14:paraId="61296426"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0BF3F91F" w14:textId="5826A705"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kern w:val="0"/>
                <w:sz w:val="22"/>
                <w:szCs w:val="22"/>
              </w:rPr>
              <w:t>電話番号０５４－２０２－１８４５</w:t>
            </w:r>
          </w:p>
        </w:tc>
      </w:tr>
      <w:tr w:rsidR="005A6BCD" w:rsidRPr="00D01702" w14:paraId="155608F4" w14:textId="77777777" w:rsidTr="00FF1765">
        <w:trPr>
          <w:trHeight w:val="400"/>
        </w:trPr>
        <w:tc>
          <w:tcPr>
            <w:tcW w:w="2088" w:type="dxa"/>
            <w:vMerge w:val="restart"/>
            <w:vAlign w:val="center"/>
          </w:tcPr>
          <w:p w14:paraId="4E39BE24"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0B0306C4" w14:textId="18404166"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三重支部</w:t>
            </w:r>
          </w:p>
        </w:tc>
        <w:tc>
          <w:tcPr>
            <w:tcW w:w="6783" w:type="dxa"/>
          </w:tcPr>
          <w:p w14:paraId="0E2750DE" w14:textId="1693B787"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〒番号５１４－８５５８津市丸の内２－２１</w:t>
            </w:r>
          </w:p>
        </w:tc>
      </w:tr>
      <w:tr w:rsidR="005A6BCD" w:rsidRPr="00D01702" w14:paraId="05BF11E3" w14:textId="77777777" w:rsidTr="00FF1765">
        <w:trPr>
          <w:trHeight w:val="435"/>
        </w:trPr>
        <w:tc>
          <w:tcPr>
            <w:tcW w:w="2088" w:type="dxa"/>
            <w:vMerge/>
            <w:vAlign w:val="center"/>
          </w:tcPr>
          <w:p w14:paraId="20A223E0"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4DDBD674" w14:textId="2BE554F4"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中部電力パワーグリッド(株)三重支社　配電建設グループ</w:t>
            </w:r>
          </w:p>
        </w:tc>
      </w:tr>
      <w:tr w:rsidR="005A6BCD" w:rsidRPr="00D01702" w14:paraId="102D2630" w14:textId="77777777" w:rsidTr="00FF1765">
        <w:trPr>
          <w:trHeight w:val="70"/>
        </w:trPr>
        <w:tc>
          <w:tcPr>
            <w:tcW w:w="2088" w:type="dxa"/>
            <w:vMerge/>
            <w:vAlign w:val="center"/>
          </w:tcPr>
          <w:p w14:paraId="0E1DDA9B"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2A581512" w14:textId="41F90C57"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電話番号</w:t>
            </w:r>
            <w:r>
              <w:rPr>
                <w:rFonts w:ascii="ＭＳ 明朝" w:cs="HG丸ｺﾞｼｯｸM-PRO" w:hint="eastAsia"/>
                <w:kern w:val="0"/>
                <w:sz w:val="22"/>
                <w:szCs w:val="22"/>
              </w:rPr>
              <w:t>０５９－２４６－６７７０</w:t>
            </w:r>
          </w:p>
        </w:tc>
      </w:tr>
      <w:tr w:rsidR="005A6BCD" w:rsidRPr="00D01702" w14:paraId="7AC79E76" w14:textId="77777777" w:rsidTr="00FF1765">
        <w:trPr>
          <w:trHeight w:val="400"/>
        </w:trPr>
        <w:tc>
          <w:tcPr>
            <w:tcW w:w="2088" w:type="dxa"/>
            <w:vMerge w:val="restart"/>
            <w:vAlign w:val="center"/>
          </w:tcPr>
          <w:p w14:paraId="6B0DB988"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49C51588" w14:textId="08937964"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岐阜支部</w:t>
            </w:r>
          </w:p>
        </w:tc>
        <w:tc>
          <w:tcPr>
            <w:tcW w:w="6783" w:type="dxa"/>
          </w:tcPr>
          <w:p w14:paraId="28D7D308" w14:textId="730887DE"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〒番号５００－８７０２岐阜市美江寺町２－５</w:t>
            </w:r>
          </w:p>
        </w:tc>
      </w:tr>
      <w:tr w:rsidR="005A6BCD" w:rsidRPr="00D01702" w14:paraId="782DCD9D" w14:textId="77777777" w:rsidTr="00FF1765">
        <w:trPr>
          <w:trHeight w:val="435"/>
        </w:trPr>
        <w:tc>
          <w:tcPr>
            <w:tcW w:w="2088" w:type="dxa"/>
            <w:vMerge/>
            <w:vAlign w:val="center"/>
          </w:tcPr>
          <w:p w14:paraId="57171CC9"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324ABC7D" w14:textId="2E2F3E6E"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中部電力パワーグリッド(株)岐阜支社　配電建設グループ</w:t>
            </w:r>
          </w:p>
        </w:tc>
      </w:tr>
      <w:tr w:rsidR="005A6BCD" w:rsidRPr="00D01702" w14:paraId="4EB28CBA" w14:textId="77777777" w:rsidTr="00FF1765">
        <w:trPr>
          <w:trHeight w:val="70"/>
        </w:trPr>
        <w:tc>
          <w:tcPr>
            <w:tcW w:w="2088" w:type="dxa"/>
            <w:vMerge/>
            <w:vAlign w:val="center"/>
          </w:tcPr>
          <w:p w14:paraId="103607CF"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03D648C6" w14:textId="30B76E0A"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電話番号</w:t>
            </w:r>
            <w:r>
              <w:rPr>
                <w:rFonts w:ascii="ＭＳ 明朝" w:cs="HG丸ｺﾞｼｯｸM-PRO" w:hint="eastAsia"/>
                <w:kern w:val="0"/>
                <w:sz w:val="22"/>
                <w:szCs w:val="22"/>
              </w:rPr>
              <w:t>０５８－２６４－３３４４</w:t>
            </w:r>
          </w:p>
        </w:tc>
      </w:tr>
      <w:tr w:rsidR="005A6BCD" w:rsidRPr="00D01702" w14:paraId="6C2B6DCD" w14:textId="77777777" w:rsidTr="00FF1765">
        <w:trPr>
          <w:trHeight w:val="400"/>
        </w:trPr>
        <w:tc>
          <w:tcPr>
            <w:tcW w:w="2088" w:type="dxa"/>
            <w:vMerge w:val="restart"/>
            <w:vAlign w:val="center"/>
          </w:tcPr>
          <w:p w14:paraId="4E568BAC"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121803C5" w14:textId="69392624"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長野支部</w:t>
            </w:r>
          </w:p>
        </w:tc>
        <w:tc>
          <w:tcPr>
            <w:tcW w:w="6783" w:type="dxa"/>
          </w:tcPr>
          <w:p w14:paraId="3E555F07" w14:textId="50C31017"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〒番号３８０－８６６６長野市柳町１８</w:t>
            </w:r>
          </w:p>
        </w:tc>
      </w:tr>
      <w:tr w:rsidR="005A6BCD" w:rsidRPr="00D01702" w14:paraId="69C3D25D" w14:textId="77777777" w:rsidTr="00FF1765">
        <w:trPr>
          <w:trHeight w:val="435"/>
        </w:trPr>
        <w:tc>
          <w:tcPr>
            <w:tcW w:w="2088" w:type="dxa"/>
            <w:vMerge/>
            <w:vAlign w:val="center"/>
          </w:tcPr>
          <w:p w14:paraId="59203EA4"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13BA365A" w14:textId="3A9DD50A"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kern w:val="0"/>
                <w:sz w:val="22"/>
                <w:szCs w:val="22"/>
              </w:rPr>
              <w:t>中部電力パワーグリッド(株)長野支社　配電建設グループ</w:t>
            </w:r>
          </w:p>
        </w:tc>
      </w:tr>
      <w:tr w:rsidR="005A6BCD" w:rsidRPr="00D01702" w14:paraId="17082DD1" w14:textId="77777777" w:rsidTr="00FF1765">
        <w:trPr>
          <w:trHeight w:val="189"/>
        </w:trPr>
        <w:tc>
          <w:tcPr>
            <w:tcW w:w="2088" w:type="dxa"/>
            <w:vMerge/>
            <w:vAlign w:val="center"/>
          </w:tcPr>
          <w:p w14:paraId="186A386B" w14:textId="77777777"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p>
        </w:tc>
        <w:tc>
          <w:tcPr>
            <w:tcW w:w="6783" w:type="dxa"/>
          </w:tcPr>
          <w:p w14:paraId="3E03134C" w14:textId="5A5AC500"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kern w:val="0"/>
                <w:sz w:val="22"/>
                <w:szCs w:val="22"/>
              </w:rPr>
              <w:t>電話番号０２６－</w:t>
            </w:r>
            <w:r w:rsidR="007E4BD3">
              <w:rPr>
                <w:rFonts w:ascii="ＭＳ 明朝" w:cs="HG丸ｺﾞｼｯｸM-PRO" w:hint="eastAsia"/>
                <w:kern w:val="0"/>
                <w:sz w:val="22"/>
                <w:szCs w:val="22"/>
              </w:rPr>
              <w:t>４００</w:t>
            </w:r>
            <w:r>
              <w:rPr>
                <w:rFonts w:ascii="ＭＳ 明朝" w:cs="HG丸ｺﾞｼｯｸM-PRO" w:hint="eastAsia"/>
                <w:kern w:val="0"/>
                <w:sz w:val="22"/>
                <w:szCs w:val="22"/>
              </w:rPr>
              <w:t>－</w:t>
            </w:r>
            <w:r w:rsidR="007E4BD3">
              <w:rPr>
                <w:rFonts w:ascii="ＭＳ 明朝" w:cs="HG丸ｺﾞｼｯｸM-PRO" w:hint="eastAsia"/>
                <w:kern w:val="0"/>
                <w:sz w:val="22"/>
                <w:szCs w:val="22"/>
              </w:rPr>
              <w:t>６９０</w:t>
            </w:r>
            <w:r>
              <w:rPr>
                <w:rFonts w:ascii="ＭＳ 明朝" w:cs="HG丸ｺﾞｼｯｸM-PRO" w:hint="eastAsia"/>
                <w:kern w:val="0"/>
                <w:sz w:val="22"/>
                <w:szCs w:val="22"/>
              </w:rPr>
              <w:t>６</w:t>
            </w:r>
          </w:p>
        </w:tc>
      </w:tr>
      <w:tr w:rsidR="005A6BCD" w:rsidRPr="00D01702" w14:paraId="010D7EB7" w14:textId="77777777" w:rsidTr="00FF1765">
        <w:trPr>
          <w:trHeight w:val="399"/>
        </w:trPr>
        <w:tc>
          <w:tcPr>
            <w:tcW w:w="2088" w:type="dxa"/>
            <w:vMerge w:val="restart"/>
            <w:vAlign w:val="center"/>
          </w:tcPr>
          <w:p w14:paraId="67462F39" w14:textId="77777777" w:rsidR="005A6BCD"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電気安全中部委員会</w:t>
            </w:r>
          </w:p>
          <w:p w14:paraId="3750C680" w14:textId="0A8E9778" w:rsidR="005A6BCD" w:rsidRPr="00D01702" w:rsidRDefault="005A6BCD" w:rsidP="005A6BCD">
            <w:pPr>
              <w:autoSpaceDE w:val="0"/>
              <w:autoSpaceDN w:val="0"/>
              <w:adjustRightInd w:val="0"/>
              <w:spacing w:line="300" w:lineRule="exact"/>
              <w:rPr>
                <w:rFonts w:ascii="ＭＳ 明朝" w:cs="HG丸ｺﾞｼｯｸM-PRO"/>
                <w:color w:val="000000"/>
                <w:kern w:val="0"/>
                <w:sz w:val="22"/>
                <w:szCs w:val="22"/>
              </w:rPr>
            </w:pPr>
            <w:r>
              <w:rPr>
                <w:rFonts w:ascii="ＭＳ 明朝" w:cs="HG丸ｺﾞｼｯｸM-PRO" w:hint="eastAsia"/>
                <w:color w:val="000000"/>
                <w:kern w:val="0"/>
                <w:sz w:val="22"/>
                <w:szCs w:val="22"/>
              </w:rPr>
              <w:t>三河支部</w:t>
            </w:r>
          </w:p>
        </w:tc>
        <w:tc>
          <w:tcPr>
            <w:tcW w:w="6783" w:type="dxa"/>
          </w:tcPr>
          <w:p w14:paraId="30DBF331" w14:textId="3C92FB38"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〒番号４４４－８６０６岡崎市戸崎町字大道東７</w:t>
            </w:r>
          </w:p>
        </w:tc>
      </w:tr>
      <w:tr w:rsidR="005A6BCD" w:rsidRPr="00D01702" w14:paraId="48FC9990" w14:textId="77777777" w:rsidTr="00C93281">
        <w:trPr>
          <w:trHeight w:val="465"/>
        </w:trPr>
        <w:tc>
          <w:tcPr>
            <w:tcW w:w="2088" w:type="dxa"/>
            <w:vMerge/>
            <w:vAlign w:val="center"/>
          </w:tcPr>
          <w:p w14:paraId="7DC2D2C5" w14:textId="77777777"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p>
        </w:tc>
        <w:tc>
          <w:tcPr>
            <w:tcW w:w="6783" w:type="dxa"/>
          </w:tcPr>
          <w:p w14:paraId="0C0222C5" w14:textId="6FE39F2F"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中部電力パワーグリッド(株)岡崎支社配電建設グループ</w:t>
            </w:r>
          </w:p>
        </w:tc>
      </w:tr>
      <w:tr w:rsidR="005A6BCD" w:rsidRPr="00D01702" w14:paraId="6AFCF474" w14:textId="77777777" w:rsidTr="00C93281">
        <w:trPr>
          <w:trHeight w:val="70"/>
        </w:trPr>
        <w:tc>
          <w:tcPr>
            <w:tcW w:w="2088" w:type="dxa"/>
            <w:vMerge/>
            <w:vAlign w:val="center"/>
          </w:tcPr>
          <w:p w14:paraId="1D9BF36B" w14:textId="77777777"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p>
        </w:tc>
        <w:tc>
          <w:tcPr>
            <w:tcW w:w="6783" w:type="dxa"/>
          </w:tcPr>
          <w:p w14:paraId="02D61C01" w14:textId="712516A9" w:rsidR="005A6BCD" w:rsidRPr="00D01702" w:rsidRDefault="005A6BCD" w:rsidP="005A6BCD">
            <w:pPr>
              <w:autoSpaceDE w:val="0"/>
              <w:autoSpaceDN w:val="0"/>
              <w:adjustRightInd w:val="0"/>
              <w:spacing w:line="300" w:lineRule="exact"/>
              <w:jc w:val="left"/>
              <w:rPr>
                <w:rFonts w:ascii="ＭＳ 明朝" w:cs="HG丸ｺﾞｼｯｸM-PRO"/>
                <w:color w:val="000000"/>
                <w:kern w:val="0"/>
                <w:sz w:val="22"/>
                <w:szCs w:val="22"/>
              </w:rPr>
            </w:pPr>
            <w:r>
              <w:rPr>
                <w:rFonts w:ascii="ＭＳ 明朝" w:cs="HG丸ｺﾞｼｯｸM-PRO" w:hint="eastAsia"/>
                <w:color w:val="000000"/>
                <w:kern w:val="0"/>
                <w:sz w:val="22"/>
                <w:szCs w:val="22"/>
              </w:rPr>
              <w:t>電話番号</w:t>
            </w:r>
            <w:r>
              <w:rPr>
                <w:rFonts w:ascii="ＭＳ 明朝" w:cs="HG丸ｺﾞｼｯｸM-PRO" w:hint="eastAsia"/>
                <w:kern w:val="0"/>
                <w:sz w:val="22"/>
                <w:szCs w:val="22"/>
              </w:rPr>
              <w:t>０５６４－５５－５０６９</w:t>
            </w:r>
          </w:p>
        </w:tc>
      </w:tr>
    </w:tbl>
    <w:p w14:paraId="053AF8CA" w14:textId="77777777" w:rsidR="00494423" w:rsidRPr="00D01702" w:rsidRDefault="00494423">
      <w:pPr>
        <w:ind w:firstLine="210"/>
        <w:rPr>
          <w:rFonts w:ascii="ＭＳ 明朝"/>
          <w:sz w:val="22"/>
        </w:rPr>
      </w:pPr>
    </w:p>
    <w:p w14:paraId="4266FE20" w14:textId="77777777" w:rsidR="0010426C" w:rsidRPr="00D01702" w:rsidRDefault="0010426C">
      <w:pPr>
        <w:pStyle w:val="a5"/>
        <w:jc w:val="both"/>
        <w:rPr>
          <w:rFonts w:ascii="ＭＳ 明朝"/>
          <w:b/>
          <w:sz w:val="22"/>
        </w:rPr>
      </w:pPr>
      <w:r w:rsidRPr="00D01702">
        <w:rPr>
          <w:rFonts w:ascii="ＭＳ 明朝" w:hint="eastAsia"/>
          <w:b/>
          <w:sz w:val="22"/>
        </w:rPr>
        <w:t>２　個人情報の取扱等</w:t>
      </w:r>
    </w:p>
    <w:p w14:paraId="042FF9EE" w14:textId="77777777" w:rsidR="0010426C" w:rsidRPr="00D01702" w:rsidRDefault="0010426C">
      <w:pPr>
        <w:pStyle w:val="a3"/>
        <w:numPr>
          <w:ilvl w:val="0"/>
          <w:numId w:val="3"/>
        </w:numPr>
        <w:rPr>
          <w:rFonts w:ascii="ＭＳ 明朝"/>
          <w:sz w:val="22"/>
        </w:rPr>
      </w:pPr>
      <w:r w:rsidRPr="00D01702">
        <w:rPr>
          <w:rFonts w:ascii="ＭＳ 明朝" w:hint="eastAsia"/>
          <w:sz w:val="22"/>
        </w:rPr>
        <w:t>提出いただいた資料等は、原則として返却いたしませんので、ご承知おき下さい。</w:t>
      </w:r>
    </w:p>
    <w:p w14:paraId="3F93CCF1" w14:textId="77777777" w:rsidR="0010426C" w:rsidRPr="00D01702" w:rsidRDefault="0010426C">
      <w:pPr>
        <w:numPr>
          <w:ilvl w:val="0"/>
          <w:numId w:val="3"/>
        </w:numPr>
        <w:rPr>
          <w:rFonts w:ascii="ＭＳ 明朝"/>
          <w:sz w:val="22"/>
        </w:rPr>
      </w:pPr>
      <w:r w:rsidRPr="00D01702">
        <w:rPr>
          <w:rFonts w:ascii="ＭＳ 明朝" w:hint="eastAsia"/>
          <w:sz w:val="22"/>
        </w:rPr>
        <w:t>個人情報については、本表彰の事務処理等の目的以外には、一切使用いたしません。</w:t>
      </w:r>
    </w:p>
    <w:p w14:paraId="242A1D35" w14:textId="77777777" w:rsidR="0010426C" w:rsidRPr="00D01702" w:rsidRDefault="0010426C" w:rsidP="00FF1765">
      <w:pPr>
        <w:pStyle w:val="a5"/>
        <w:rPr>
          <w:rFonts w:ascii="ＭＳ 明朝"/>
          <w:sz w:val="22"/>
        </w:rPr>
      </w:pPr>
      <w:r w:rsidRPr="00D01702">
        <w:rPr>
          <w:rFonts w:ascii="ＭＳ 明朝" w:hint="eastAsia"/>
          <w:sz w:val="22"/>
        </w:rPr>
        <w:t>以　上</w:t>
      </w:r>
    </w:p>
    <w:sectPr w:rsidR="0010426C" w:rsidRPr="00D01702" w:rsidSect="00D01702">
      <w:footerReference w:type="default" r:id="rId7"/>
      <w:pgSz w:w="11906" w:h="16838" w:code="9"/>
      <w:pgMar w:top="1134" w:right="1247" w:bottom="567" w:left="1304" w:header="851" w:footer="567"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FBB4" w14:textId="77777777" w:rsidR="00FF62C4" w:rsidRDefault="00FF62C4">
      <w:r>
        <w:separator/>
      </w:r>
    </w:p>
  </w:endnote>
  <w:endnote w:type="continuationSeparator" w:id="0">
    <w:p w14:paraId="34EC0E0F" w14:textId="77777777" w:rsidR="00FF62C4" w:rsidRDefault="00F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C8E6" w14:textId="77777777" w:rsidR="0010426C" w:rsidRDefault="0010426C">
    <w:pPr>
      <w:pStyle w:val="a7"/>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E77A" w14:textId="77777777" w:rsidR="00FF62C4" w:rsidRDefault="00FF62C4">
      <w:r>
        <w:separator/>
      </w:r>
    </w:p>
  </w:footnote>
  <w:footnote w:type="continuationSeparator" w:id="0">
    <w:p w14:paraId="425CE157" w14:textId="77777777" w:rsidR="00FF62C4" w:rsidRDefault="00F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4046"/>
    <w:multiLevelType w:val="hybridMultilevel"/>
    <w:tmpl w:val="F1A86A5C"/>
    <w:lvl w:ilvl="0" w:tplc="A3CAF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D22B36"/>
    <w:multiLevelType w:val="singleLevel"/>
    <w:tmpl w:val="E8687922"/>
    <w:lvl w:ilvl="0">
      <w:start w:val="1"/>
      <w:numFmt w:val="decimalFullWidth"/>
      <w:lvlText w:val="%1．"/>
      <w:lvlJc w:val="left"/>
      <w:pPr>
        <w:tabs>
          <w:tab w:val="num" w:pos="420"/>
        </w:tabs>
        <w:ind w:left="420" w:hanging="420"/>
      </w:pPr>
      <w:rPr>
        <w:rFonts w:hint="eastAsia"/>
      </w:rPr>
    </w:lvl>
  </w:abstractNum>
  <w:abstractNum w:abstractNumId="2" w15:restartNumberingAfterBreak="0">
    <w:nsid w:val="4A682FEB"/>
    <w:multiLevelType w:val="singleLevel"/>
    <w:tmpl w:val="07602CCC"/>
    <w:lvl w:ilvl="0">
      <w:start w:val="1"/>
      <w:numFmt w:val="bullet"/>
      <w:lvlText w:val="・"/>
      <w:lvlJc w:val="left"/>
      <w:pPr>
        <w:tabs>
          <w:tab w:val="num" w:pos="195"/>
        </w:tabs>
        <w:ind w:left="195" w:hanging="195"/>
      </w:pPr>
      <w:rPr>
        <w:rFonts w:ascii="ＭＳ 明朝" w:hint="eastAsia"/>
      </w:rPr>
    </w:lvl>
  </w:abstractNum>
  <w:num w:numId="1" w16cid:durableId="700591998">
    <w:abstractNumId w:val="1"/>
  </w:num>
  <w:num w:numId="2" w16cid:durableId="1612854846">
    <w:abstractNumId w:val="2"/>
  </w:num>
  <w:num w:numId="3" w16cid:durableId="111917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55"/>
    <w:rsid w:val="000065BE"/>
    <w:rsid w:val="00025BD1"/>
    <w:rsid w:val="000478C7"/>
    <w:rsid w:val="00050DBC"/>
    <w:rsid w:val="00060934"/>
    <w:rsid w:val="00060BCD"/>
    <w:rsid w:val="0008622F"/>
    <w:rsid w:val="000D49F0"/>
    <w:rsid w:val="000F440E"/>
    <w:rsid w:val="0010426C"/>
    <w:rsid w:val="0015121C"/>
    <w:rsid w:val="001B011F"/>
    <w:rsid w:val="001B2A42"/>
    <w:rsid w:val="001D0210"/>
    <w:rsid w:val="002543EB"/>
    <w:rsid w:val="00263B98"/>
    <w:rsid w:val="0027054F"/>
    <w:rsid w:val="002727A2"/>
    <w:rsid w:val="00295105"/>
    <w:rsid w:val="002A6772"/>
    <w:rsid w:val="002B1918"/>
    <w:rsid w:val="002D4FBC"/>
    <w:rsid w:val="002E03DC"/>
    <w:rsid w:val="002E7512"/>
    <w:rsid w:val="00311DBB"/>
    <w:rsid w:val="0031655B"/>
    <w:rsid w:val="003425BB"/>
    <w:rsid w:val="00351AC9"/>
    <w:rsid w:val="00361D46"/>
    <w:rsid w:val="00366A87"/>
    <w:rsid w:val="00376CAE"/>
    <w:rsid w:val="00382B1F"/>
    <w:rsid w:val="0039399A"/>
    <w:rsid w:val="003D0B83"/>
    <w:rsid w:val="003E1F38"/>
    <w:rsid w:val="0042623F"/>
    <w:rsid w:val="0044152A"/>
    <w:rsid w:val="0046160B"/>
    <w:rsid w:val="0048078F"/>
    <w:rsid w:val="00494423"/>
    <w:rsid w:val="004A6880"/>
    <w:rsid w:val="004D221D"/>
    <w:rsid w:val="004D4409"/>
    <w:rsid w:val="004E601E"/>
    <w:rsid w:val="004E7C18"/>
    <w:rsid w:val="005805E0"/>
    <w:rsid w:val="005A6BCD"/>
    <w:rsid w:val="005C1B5E"/>
    <w:rsid w:val="005D1FA1"/>
    <w:rsid w:val="0060782C"/>
    <w:rsid w:val="006501B5"/>
    <w:rsid w:val="00662542"/>
    <w:rsid w:val="00666C3D"/>
    <w:rsid w:val="00666FC8"/>
    <w:rsid w:val="0066798E"/>
    <w:rsid w:val="00691FF2"/>
    <w:rsid w:val="00711145"/>
    <w:rsid w:val="0072269F"/>
    <w:rsid w:val="0073617C"/>
    <w:rsid w:val="00745D5E"/>
    <w:rsid w:val="007A1C92"/>
    <w:rsid w:val="007D77A7"/>
    <w:rsid w:val="007E4BD3"/>
    <w:rsid w:val="00827967"/>
    <w:rsid w:val="00831429"/>
    <w:rsid w:val="008817C4"/>
    <w:rsid w:val="008A716C"/>
    <w:rsid w:val="008C73DB"/>
    <w:rsid w:val="008D5B13"/>
    <w:rsid w:val="008E0AA2"/>
    <w:rsid w:val="008E0BA9"/>
    <w:rsid w:val="00916825"/>
    <w:rsid w:val="009313B2"/>
    <w:rsid w:val="00942567"/>
    <w:rsid w:val="0096602B"/>
    <w:rsid w:val="009832D3"/>
    <w:rsid w:val="00992296"/>
    <w:rsid w:val="009B715D"/>
    <w:rsid w:val="009F499A"/>
    <w:rsid w:val="00A12A9C"/>
    <w:rsid w:val="00A23EA8"/>
    <w:rsid w:val="00A2747E"/>
    <w:rsid w:val="00A414F0"/>
    <w:rsid w:val="00A57651"/>
    <w:rsid w:val="00A72BBC"/>
    <w:rsid w:val="00A92B54"/>
    <w:rsid w:val="00AC5429"/>
    <w:rsid w:val="00AE0C23"/>
    <w:rsid w:val="00AF3FA4"/>
    <w:rsid w:val="00B068CC"/>
    <w:rsid w:val="00B262FC"/>
    <w:rsid w:val="00B432FA"/>
    <w:rsid w:val="00B631FB"/>
    <w:rsid w:val="00B829B9"/>
    <w:rsid w:val="00B87BDA"/>
    <w:rsid w:val="00BC5790"/>
    <w:rsid w:val="00BF708E"/>
    <w:rsid w:val="00C450D3"/>
    <w:rsid w:val="00C60ED3"/>
    <w:rsid w:val="00CD0841"/>
    <w:rsid w:val="00D01702"/>
    <w:rsid w:val="00D070D7"/>
    <w:rsid w:val="00D3705B"/>
    <w:rsid w:val="00D673CB"/>
    <w:rsid w:val="00D73910"/>
    <w:rsid w:val="00D74340"/>
    <w:rsid w:val="00D745EC"/>
    <w:rsid w:val="00DA4A93"/>
    <w:rsid w:val="00E37A55"/>
    <w:rsid w:val="00E51C9B"/>
    <w:rsid w:val="00E87525"/>
    <w:rsid w:val="00EA37A8"/>
    <w:rsid w:val="00F063D8"/>
    <w:rsid w:val="00F0676A"/>
    <w:rsid w:val="00F177BF"/>
    <w:rsid w:val="00F6144B"/>
    <w:rsid w:val="00F74FE1"/>
    <w:rsid w:val="00F974DA"/>
    <w:rsid w:val="00FC1C23"/>
    <w:rsid w:val="00FD2F68"/>
    <w:rsid w:val="00FE6E60"/>
    <w:rsid w:val="00FF1765"/>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B1782D"/>
  <w15:chartTrackingRefBased/>
  <w15:docId w15:val="{A935679D-7581-4C87-B960-EEBC104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060934"/>
    <w:rPr>
      <w:rFonts w:asciiTheme="majorHAnsi" w:eastAsiaTheme="majorEastAsia" w:hAnsiTheme="majorHAnsi" w:cstheme="majorBidi"/>
      <w:sz w:val="18"/>
      <w:szCs w:val="18"/>
    </w:rPr>
  </w:style>
  <w:style w:type="character" w:customStyle="1" w:styleId="a9">
    <w:name w:val="吹き出し (文字)"/>
    <w:basedOn w:val="a0"/>
    <w:link w:val="a8"/>
    <w:rsid w:val="00060934"/>
    <w:rPr>
      <w:rFonts w:asciiTheme="majorHAnsi" w:eastAsiaTheme="majorEastAsia" w:hAnsiTheme="majorHAnsi" w:cstheme="majorBidi"/>
      <w:kern w:val="2"/>
      <w:sz w:val="18"/>
      <w:szCs w:val="18"/>
    </w:rPr>
  </w:style>
  <w:style w:type="paragraph" w:customStyle="1" w:styleId="Default">
    <w:name w:val="Default"/>
    <w:rsid w:val="0049442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1418</Words>
  <Characters>175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平成１９年５月</vt:lpstr>
      <vt:lpstr>平成１９年５月</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PC02</dc:creator>
  <cp:keywords/>
  <cp:lastModifiedBy>道明 尾池</cp:lastModifiedBy>
  <cp:revision>7</cp:revision>
  <cp:lastPrinted>2024-03-04T00:38:00Z</cp:lastPrinted>
  <dcterms:created xsi:type="dcterms:W3CDTF">2024-01-30T04:38:00Z</dcterms:created>
  <dcterms:modified xsi:type="dcterms:W3CDTF">2025-05-30T07:33:00Z</dcterms:modified>
</cp:coreProperties>
</file>